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BDFC8C" w14:textId="77777777" w:rsidR="007B5016" w:rsidRPr="007B5016" w:rsidRDefault="007B5016" w:rsidP="007B5016">
      <w:pPr>
        <w:pStyle w:val="aff6"/>
        <w:spacing w:after="0" w:line="240" w:lineRule="auto"/>
        <w:jc w:val="center"/>
        <w:rPr>
          <w:rFonts w:ascii="Times New Roman" w:hAnsi="Times New Roman" w:cs="Times New Roman"/>
          <w:b/>
          <w:bCs/>
          <w:color w:val="auto"/>
          <w:spacing w:val="0"/>
          <w:sz w:val="28"/>
          <w:szCs w:val="28"/>
        </w:rPr>
      </w:pPr>
      <w:r w:rsidRPr="007B5016">
        <w:rPr>
          <w:rFonts w:ascii="Times New Roman" w:hAnsi="Times New Roman" w:cs="Times New Roman"/>
          <w:bCs/>
          <w:color w:val="auto"/>
          <w:spacing w:val="0"/>
          <w:sz w:val="28"/>
          <w:szCs w:val="28"/>
        </w:rPr>
        <w:t>ОБЛАСТНОЕ ГОСУДАРСТВЕННОЕ</w:t>
      </w:r>
      <w:r w:rsidRPr="007B5016">
        <w:rPr>
          <w:rFonts w:ascii="Times New Roman" w:hAnsi="Times New Roman" w:cs="Times New Roman"/>
          <w:b/>
          <w:bCs/>
          <w:color w:val="auto"/>
          <w:spacing w:val="0"/>
          <w:sz w:val="28"/>
          <w:szCs w:val="28"/>
        </w:rPr>
        <w:t xml:space="preserve"> </w:t>
      </w:r>
      <w:r w:rsidRPr="007B5016">
        <w:rPr>
          <w:rFonts w:ascii="Times New Roman" w:hAnsi="Times New Roman" w:cs="Times New Roman"/>
          <w:bCs/>
          <w:color w:val="auto"/>
          <w:spacing w:val="0"/>
          <w:sz w:val="28"/>
          <w:szCs w:val="28"/>
        </w:rPr>
        <w:t>БЮДЖЕТНОЕ ПРОФЕССИОНАЛЬНОЕ ОБРАЗОВАТЕЛЬНОЕ УЧРЕЖДЕНИЕ</w:t>
      </w:r>
    </w:p>
    <w:p w14:paraId="668E8C4E" w14:textId="77777777" w:rsidR="007B5016" w:rsidRPr="007B5016" w:rsidRDefault="007B5016" w:rsidP="007B5016">
      <w:pPr>
        <w:spacing w:after="0" w:line="240" w:lineRule="auto"/>
        <w:jc w:val="center"/>
        <w:rPr>
          <w:rFonts w:ascii="Times New Roman" w:hAnsi="Times New Roman" w:cs="Times New Roman"/>
          <w:b/>
          <w:sz w:val="28"/>
          <w:szCs w:val="28"/>
        </w:rPr>
      </w:pPr>
      <w:r w:rsidRPr="007B5016">
        <w:rPr>
          <w:rFonts w:ascii="Times New Roman" w:hAnsi="Times New Roman" w:cs="Times New Roman"/>
          <w:b/>
          <w:sz w:val="28"/>
          <w:szCs w:val="28"/>
        </w:rPr>
        <w:t>«СМОЛЕНСКИЙ АВТОТРАНСПОРТНЫЙ КОЛЛЕДЖ</w:t>
      </w:r>
    </w:p>
    <w:p w14:paraId="05A97983" w14:textId="77777777" w:rsidR="007B5016" w:rsidRPr="007B5016" w:rsidRDefault="007B5016" w:rsidP="007B5016">
      <w:pPr>
        <w:spacing w:after="0" w:line="240" w:lineRule="auto"/>
        <w:jc w:val="center"/>
        <w:rPr>
          <w:rFonts w:ascii="Times New Roman" w:hAnsi="Times New Roman" w:cs="Times New Roman"/>
          <w:b/>
          <w:sz w:val="28"/>
          <w:szCs w:val="28"/>
        </w:rPr>
      </w:pPr>
      <w:r w:rsidRPr="007B5016">
        <w:rPr>
          <w:rFonts w:ascii="Times New Roman" w:hAnsi="Times New Roman" w:cs="Times New Roman"/>
          <w:b/>
          <w:sz w:val="28"/>
          <w:szCs w:val="28"/>
        </w:rPr>
        <w:t>имени Е.Г. Трубицына»</w:t>
      </w:r>
    </w:p>
    <w:p w14:paraId="51A73CA7" w14:textId="77777777" w:rsidR="007B5016" w:rsidRDefault="007B5016" w:rsidP="007B5016">
      <w:pPr>
        <w:jc w:val="center"/>
        <w:rPr>
          <w:b/>
          <w:sz w:val="28"/>
          <w:szCs w:val="28"/>
        </w:rPr>
      </w:pPr>
    </w:p>
    <w:p w14:paraId="17CEB700" w14:textId="77777777" w:rsidR="007B5016" w:rsidRDefault="007B5016" w:rsidP="007B5016">
      <w:r>
        <w:t xml:space="preserve">                                                                                                                                                                                                                                                                                                                                </w:t>
      </w:r>
    </w:p>
    <w:p w14:paraId="704F36CA" w14:textId="77777777" w:rsidR="007B5016" w:rsidRDefault="007B5016" w:rsidP="007B5016">
      <w:pPr>
        <w:jc w:val="center"/>
      </w:pPr>
    </w:p>
    <w:p w14:paraId="29F5E1A3" w14:textId="77777777" w:rsidR="007B5016" w:rsidRDefault="007B5016" w:rsidP="007B5016">
      <w:pPr>
        <w:jc w:val="center"/>
      </w:pPr>
    </w:p>
    <w:p w14:paraId="58DE069A" w14:textId="77777777" w:rsidR="007B5016" w:rsidRDefault="007B5016" w:rsidP="007B5016">
      <w:pPr>
        <w:jc w:val="center"/>
      </w:pPr>
    </w:p>
    <w:p w14:paraId="58B01A5C" w14:textId="77777777" w:rsidR="007B5016" w:rsidRDefault="007B5016" w:rsidP="007B5016">
      <w:pPr>
        <w:jc w:val="center"/>
      </w:pPr>
    </w:p>
    <w:p w14:paraId="76F02225" w14:textId="77777777" w:rsidR="007B5016" w:rsidRDefault="007B5016" w:rsidP="007B5016">
      <w:pPr>
        <w:jc w:val="center"/>
      </w:pPr>
    </w:p>
    <w:p w14:paraId="755AE6C4" w14:textId="77777777" w:rsidR="007B5016" w:rsidRDefault="007B5016" w:rsidP="007B5016">
      <w:pPr>
        <w:jc w:val="center"/>
      </w:pPr>
    </w:p>
    <w:p w14:paraId="3B53DAD3" w14:textId="77777777" w:rsidR="007B5016" w:rsidRDefault="007B5016" w:rsidP="007B5016">
      <w:pPr>
        <w:jc w:val="center"/>
      </w:pPr>
    </w:p>
    <w:p w14:paraId="1AFEA09A" w14:textId="77777777" w:rsidR="007B5016" w:rsidRPr="007B5016" w:rsidRDefault="007B5016" w:rsidP="007B5016">
      <w:pPr>
        <w:pStyle w:val="1"/>
        <w:rPr>
          <w:rFonts w:cs="Times New Roman"/>
          <w:b w:val="0"/>
          <w:i/>
          <w:sz w:val="52"/>
          <w:szCs w:val="52"/>
        </w:rPr>
      </w:pPr>
      <w:r w:rsidRPr="007B5016">
        <w:rPr>
          <w:rFonts w:cs="Times New Roman"/>
          <w:b w:val="0"/>
          <w:sz w:val="52"/>
          <w:szCs w:val="52"/>
        </w:rPr>
        <w:t>РАБОЧАЯ ПРОГРАММА</w:t>
      </w:r>
    </w:p>
    <w:p w14:paraId="35640684" w14:textId="77777777" w:rsidR="007B5016" w:rsidRPr="007B5016" w:rsidRDefault="007B5016" w:rsidP="007B5016">
      <w:pPr>
        <w:spacing w:after="0" w:line="240" w:lineRule="auto"/>
        <w:jc w:val="center"/>
        <w:rPr>
          <w:rFonts w:ascii="Times New Roman" w:hAnsi="Times New Roman" w:cs="Times New Roman"/>
          <w:b/>
          <w:bCs/>
          <w:sz w:val="52"/>
        </w:rPr>
      </w:pPr>
      <w:r w:rsidRPr="007B5016">
        <w:rPr>
          <w:rFonts w:ascii="Times New Roman" w:hAnsi="Times New Roman" w:cs="Times New Roman"/>
          <w:b/>
          <w:bCs/>
          <w:sz w:val="52"/>
        </w:rPr>
        <w:t xml:space="preserve">дисциплины </w:t>
      </w:r>
    </w:p>
    <w:p w14:paraId="595AD63C" w14:textId="2EA73175" w:rsidR="007B5016" w:rsidRPr="007B5016" w:rsidRDefault="007B5016" w:rsidP="007B5016">
      <w:pPr>
        <w:spacing w:after="0" w:line="240" w:lineRule="auto"/>
        <w:jc w:val="center"/>
        <w:rPr>
          <w:rFonts w:ascii="Times New Roman" w:hAnsi="Times New Roman" w:cs="Times New Roman"/>
          <w:b/>
          <w:bCs/>
          <w:sz w:val="52"/>
        </w:rPr>
      </w:pPr>
      <w:r w:rsidRPr="007B5016">
        <w:rPr>
          <w:rFonts w:ascii="Times New Roman" w:hAnsi="Times New Roman" w:cs="Times New Roman"/>
          <w:b/>
          <w:bCs/>
          <w:sz w:val="52"/>
        </w:rPr>
        <w:t>«</w:t>
      </w:r>
      <w:r>
        <w:rPr>
          <w:rFonts w:ascii="Times New Roman" w:hAnsi="Times New Roman" w:cs="Times New Roman"/>
          <w:b/>
          <w:bCs/>
          <w:sz w:val="52"/>
        </w:rPr>
        <w:t>Физическая культура</w:t>
      </w:r>
      <w:r w:rsidRPr="007B5016">
        <w:rPr>
          <w:rFonts w:ascii="Times New Roman" w:hAnsi="Times New Roman" w:cs="Times New Roman"/>
          <w:b/>
          <w:bCs/>
          <w:sz w:val="52"/>
        </w:rPr>
        <w:t>»</w:t>
      </w:r>
    </w:p>
    <w:p w14:paraId="0CD9A54D" w14:textId="77777777" w:rsidR="007B5016" w:rsidRPr="007B5016" w:rsidRDefault="007B5016" w:rsidP="007B5016">
      <w:pPr>
        <w:shd w:val="clear" w:color="auto" w:fill="FFFFFF"/>
        <w:spacing w:after="0" w:line="240" w:lineRule="auto"/>
        <w:jc w:val="center"/>
        <w:rPr>
          <w:rFonts w:ascii="Times New Roman" w:hAnsi="Times New Roman" w:cs="Times New Roman"/>
          <w:color w:val="000000"/>
          <w:spacing w:val="12"/>
          <w:sz w:val="40"/>
          <w:szCs w:val="40"/>
        </w:rPr>
      </w:pPr>
      <w:r w:rsidRPr="007B5016">
        <w:rPr>
          <w:rFonts w:ascii="Times New Roman" w:hAnsi="Times New Roman" w:cs="Times New Roman"/>
          <w:color w:val="000000"/>
          <w:spacing w:val="12"/>
          <w:position w:val="2"/>
          <w:sz w:val="40"/>
          <w:szCs w:val="40"/>
        </w:rPr>
        <w:t>для специальности</w:t>
      </w:r>
    </w:p>
    <w:p w14:paraId="6B3DD400" w14:textId="77777777" w:rsidR="007B5016" w:rsidRDefault="007B5016" w:rsidP="007B5016">
      <w:pPr>
        <w:shd w:val="clear" w:color="auto" w:fill="FFFFFF"/>
        <w:ind w:left="173"/>
        <w:jc w:val="center"/>
      </w:pPr>
    </w:p>
    <w:p w14:paraId="3DFAFA2A" w14:textId="77777777" w:rsidR="007B5016" w:rsidRPr="007B5016" w:rsidRDefault="007B5016" w:rsidP="007B5016">
      <w:pPr>
        <w:rPr>
          <w:rFonts w:ascii="Times New Roman" w:hAnsi="Times New Roman" w:cs="Times New Roman"/>
          <w:sz w:val="32"/>
          <w:szCs w:val="32"/>
        </w:rPr>
      </w:pPr>
      <w:r w:rsidRPr="007B5016">
        <w:rPr>
          <w:rFonts w:ascii="Times New Roman" w:hAnsi="Times New Roman" w:cs="Times New Roman"/>
          <w:sz w:val="32"/>
          <w:szCs w:val="32"/>
        </w:rPr>
        <w:t xml:space="preserve">23.02.07 </w:t>
      </w:r>
      <w:r w:rsidRPr="007B5016">
        <w:rPr>
          <w:rFonts w:ascii="Times New Roman" w:hAnsi="Times New Roman" w:cs="Times New Roman"/>
          <w:color w:val="000000"/>
          <w:sz w:val="32"/>
          <w:szCs w:val="32"/>
        </w:rPr>
        <w:t>Техническое обслуживание и ремонт автотранспортных средств</w:t>
      </w:r>
    </w:p>
    <w:p w14:paraId="605BE1F7" w14:textId="77777777" w:rsidR="007B5016" w:rsidRDefault="007B5016" w:rsidP="007B5016">
      <w:pPr>
        <w:jc w:val="center"/>
        <w:rPr>
          <w:b/>
          <w:bCs/>
          <w:sz w:val="32"/>
          <w:szCs w:val="32"/>
        </w:rPr>
      </w:pPr>
    </w:p>
    <w:p w14:paraId="3FF8B039" w14:textId="77777777" w:rsidR="007B5016" w:rsidRDefault="007B5016" w:rsidP="007B5016">
      <w:pPr>
        <w:jc w:val="center"/>
        <w:rPr>
          <w:b/>
          <w:bCs/>
          <w:sz w:val="32"/>
          <w:szCs w:val="32"/>
        </w:rPr>
      </w:pPr>
    </w:p>
    <w:p w14:paraId="428D5F56" w14:textId="77777777" w:rsidR="007B5016" w:rsidRDefault="007B5016" w:rsidP="007B5016">
      <w:pPr>
        <w:jc w:val="center"/>
        <w:rPr>
          <w:b/>
          <w:bCs/>
          <w:sz w:val="32"/>
          <w:szCs w:val="32"/>
        </w:rPr>
      </w:pPr>
    </w:p>
    <w:p w14:paraId="0C7B5C73" w14:textId="77777777" w:rsidR="007B5016" w:rsidRDefault="007B5016" w:rsidP="007B5016">
      <w:pPr>
        <w:jc w:val="center"/>
        <w:rPr>
          <w:b/>
          <w:bCs/>
          <w:sz w:val="32"/>
          <w:szCs w:val="32"/>
        </w:rPr>
      </w:pPr>
    </w:p>
    <w:p w14:paraId="73965661" w14:textId="202615AC" w:rsidR="007B5016" w:rsidRDefault="007B5016" w:rsidP="007B5016">
      <w:pPr>
        <w:jc w:val="center"/>
        <w:rPr>
          <w:b/>
          <w:bCs/>
          <w:sz w:val="32"/>
          <w:szCs w:val="32"/>
        </w:rPr>
      </w:pPr>
    </w:p>
    <w:p w14:paraId="701A2A2B" w14:textId="77777777" w:rsidR="007B5016" w:rsidRDefault="007B5016" w:rsidP="007B5016">
      <w:pPr>
        <w:jc w:val="center"/>
        <w:rPr>
          <w:b/>
          <w:bCs/>
          <w:sz w:val="32"/>
          <w:szCs w:val="32"/>
        </w:rPr>
      </w:pPr>
    </w:p>
    <w:p w14:paraId="697CC6B0" w14:textId="77777777" w:rsidR="007B5016" w:rsidRDefault="007B5016" w:rsidP="007B5016">
      <w:pPr>
        <w:jc w:val="center"/>
        <w:rPr>
          <w:b/>
          <w:bCs/>
          <w:sz w:val="32"/>
          <w:szCs w:val="32"/>
        </w:rPr>
      </w:pPr>
    </w:p>
    <w:p w14:paraId="72DF4D17" w14:textId="77777777" w:rsidR="007B5016" w:rsidRDefault="007B5016" w:rsidP="007B5016">
      <w:pPr>
        <w:jc w:val="center"/>
        <w:rPr>
          <w:b/>
          <w:bCs/>
          <w:sz w:val="32"/>
          <w:szCs w:val="32"/>
        </w:rPr>
      </w:pPr>
    </w:p>
    <w:p w14:paraId="7B9D4E8F" w14:textId="54F31BA2" w:rsidR="007B5016" w:rsidRPr="007B5016" w:rsidRDefault="007B5016" w:rsidP="007B5016">
      <w:pPr>
        <w:jc w:val="center"/>
        <w:rPr>
          <w:rFonts w:ascii="Times New Roman" w:hAnsi="Times New Roman" w:cs="Times New Roman"/>
          <w:b/>
          <w:bCs/>
          <w:sz w:val="32"/>
          <w:szCs w:val="32"/>
        </w:rPr>
      </w:pPr>
      <w:r w:rsidRPr="007B5016">
        <w:rPr>
          <w:rFonts w:ascii="Times New Roman" w:hAnsi="Times New Roman" w:cs="Times New Roman"/>
          <w:b/>
          <w:bCs/>
          <w:sz w:val="32"/>
          <w:szCs w:val="32"/>
        </w:rPr>
        <w:t>Смоленск, 2024 г</w:t>
      </w:r>
      <w:r w:rsidRPr="007B5016">
        <w:rPr>
          <w:rFonts w:ascii="Times New Roman" w:hAnsi="Times New Roman" w:cs="Times New Roman"/>
          <w:b/>
          <w:bCs/>
          <w:sz w:val="32"/>
          <w:szCs w:val="32"/>
        </w:rPr>
        <w:t>.</w:t>
      </w:r>
    </w:p>
    <w:p w14:paraId="7D2913C8" w14:textId="1815430B" w:rsidR="007B5016" w:rsidRPr="00D1330B" w:rsidRDefault="007B5016" w:rsidP="007B5016">
      <w:pPr>
        <w:tabs>
          <w:tab w:val="left" w:pos="8364"/>
        </w:tabs>
        <w:spacing w:after="0" w:line="276" w:lineRule="auto"/>
        <w:rPr>
          <w:rFonts w:ascii="Times New Roman" w:hAnsi="Times New Roman" w:cs="Times New Roman"/>
          <w:sz w:val="28"/>
          <w:szCs w:val="28"/>
        </w:rPr>
      </w:pPr>
      <w:r>
        <w:rPr>
          <w:rFonts w:ascii="Times New Roman" w:hAnsi="Times New Roman" w:cs="Times New Roman"/>
          <w:sz w:val="28"/>
          <w:szCs w:val="28"/>
        </w:rPr>
        <w:lastRenderedPageBreak/>
        <w:t xml:space="preserve">Составитель: </w:t>
      </w:r>
      <w:r>
        <w:rPr>
          <w:rFonts w:ascii="Times New Roman" w:hAnsi="Times New Roman" w:cs="Times New Roman"/>
          <w:sz w:val="28"/>
          <w:szCs w:val="28"/>
        </w:rPr>
        <w:t>С.В. Кульманов</w:t>
      </w:r>
      <w:r>
        <w:rPr>
          <w:rFonts w:ascii="Times New Roman" w:hAnsi="Times New Roman" w:cs="Times New Roman"/>
          <w:sz w:val="28"/>
          <w:szCs w:val="28"/>
        </w:rPr>
        <w:t>, преподаватель ОГБПОУ «Смоленский автотранспортный колледж имени Е.Г. Трубицына»</w:t>
      </w:r>
    </w:p>
    <w:p w14:paraId="0A6C4C83" w14:textId="77777777" w:rsidR="007B5016" w:rsidRDefault="007B5016" w:rsidP="007B5016">
      <w:pPr>
        <w:spacing w:after="0" w:line="276" w:lineRule="auto"/>
        <w:rPr>
          <w:rFonts w:ascii="OfficinaSansBookC" w:eastAsia="Times New Roman" w:hAnsi="OfficinaSansBookC" w:cs="Times New Roman"/>
          <w:b/>
          <w:iCs/>
          <w:sz w:val="28"/>
          <w:szCs w:val="28"/>
          <w:lang w:eastAsia="ru-RU"/>
        </w:rPr>
      </w:pPr>
    </w:p>
    <w:p w14:paraId="1AE5FB76" w14:textId="77777777"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26C160EF" w14:textId="77777777"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047A07D1" w14:textId="77777777"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5642D78E" w14:textId="77777777"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05AFDB7A" w14:textId="77777777"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40B8370A" w14:textId="77777777"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694E08B3" w14:textId="77777777"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1F48CEF1" w14:textId="77777777"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4028E585" w14:textId="1C5B2C22"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70B8DB3B" w14:textId="424D0F22"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214A5B87" w14:textId="0E51E871"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774EE61A" w14:textId="4828DC73"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629E019D" w14:textId="6A377C5A"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6DAA708B" w14:textId="2C92F98C"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1D7C2BE1" w14:textId="6B399EF4"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1C93ED41" w14:textId="4A7A5219"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51AC72E1" w14:textId="7816848F"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12E85232" w14:textId="50D12E6D"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03EEFD45" w14:textId="7CD6AF5B"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53122B3F" w14:textId="6B183FEE"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1C598F3D" w14:textId="36155CC3"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6C948532" w14:textId="295F9F31"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546AE581" w14:textId="736384FE"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4BF20AC5" w14:textId="34CE7D76"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70AFE81D" w14:textId="0D068C4B"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4F40D530" w14:textId="0C63C0CE"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69E85322" w14:textId="5BFF48B8"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6B95A6F7" w14:textId="586E9F68"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26E63133" w14:textId="48C78FE9"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2AE8B443" w14:textId="1DC72641"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7C133BCA" w14:textId="5150E0D2"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26CDAE29" w14:textId="77777777"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41CC6EB3" w14:textId="77777777"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068CDCAB" w14:textId="77777777" w:rsidR="007B5016" w:rsidRDefault="007B5016" w:rsidP="009D15C7">
      <w:pPr>
        <w:spacing w:after="0" w:line="276" w:lineRule="auto"/>
        <w:jc w:val="center"/>
        <w:rPr>
          <w:rFonts w:ascii="OfficinaSansBookC" w:eastAsia="Times New Roman" w:hAnsi="OfficinaSansBookC" w:cs="Times New Roman"/>
          <w:b/>
          <w:iCs/>
          <w:sz w:val="28"/>
          <w:szCs w:val="28"/>
          <w:lang w:eastAsia="ru-RU"/>
        </w:rPr>
      </w:pPr>
    </w:p>
    <w:p w14:paraId="34A7EFE8" w14:textId="5ABFAE41" w:rsidR="00220999" w:rsidRPr="005C02FB" w:rsidRDefault="00220999" w:rsidP="009D15C7">
      <w:pPr>
        <w:spacing w:after="0" w:line="276" w:lineRule="auto"/>
        <w:jc w:val="center"/>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lastRenderedPageBreak/>
        <w:t>СОДЕРЖАНИЕ</w:t>
      </w:r>
    </w:p>
    <w:p w14:paraId="4AB8DEE6" w14:textId="284F2256"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sdt>
      <w:sdtPr>
        <w:rPr>
          <w:rFonts w:asciiTheme="minorHAnsi" w:eastAsiaTheme="minorEastAsia" w:hAnsiTheme="minorHAnsi" w:cstheme="minorBidi"/>
          <w:b w:val="0"/>
          <w:color w:val="auto"/>
          <w:sz w:val="22"/>
          <w:szCs w:val="22"/>
        </w:rPr>
        <w:id w:val="1991138992"/>
        <w:docPartObj>
          <w:docPartGallery w:val="Table of Contents"/>
          <w:docPartUnique/>
        </w:docPartObj>
      </w:sdtPr>
      <w:sdtEndPr>
        <w:rPr>
          <w:bCs/>
        </w:rPr>
      </w:sdtEndPr>
      <w:sdtContent>
        <w:p w14:paraId="177DBD97" w14:textId="186B0AE4" w:rsidR="00E30B89" w:rsidRPr="005C02FB" w:rsidRDefault="00E30B89" w:rsidP="005C02FB">
          <w:pPr>
            <w:pStyle w:val="af9"/>
            <w:tabs>
              <w:tab w:val="left" w:pos="284"/>
            </w:tabs>
            <w:ind w:right="-1"/>
            <w:rPr>
              <w:color w:val="auto"/>
            </w:rPr>
          </w:pPr>
        </w:p>
        <w:p w14:paraId="6C840AFF" w14:textId="262DE7D6" w:rsidR="005C02FB" w:rsidRPr="005C02FB" w:rsidRDefault="00E30B89" w:rsidP="005C02FB">
          <w:pPr>
            <w:pStyle w:val="18"/>
            <w:tabs>
              <w:tab w:val="left" w:pos="284"/>
              <w:tab w:val="left" w:pos="440"/>
              <w:tab w:val="right" w:leader="dot" w:pos="9345"/>
            </w:tabs>
            <w:ind w:right="-1"/>
            <w:jc w:val="both"/>
            <w:rPr>
              <w:rFonts w:ascii="OfficinaSansBookC" w:eastAsiaTheme="minorEastAsia" w:hAnsi="OfficinaSansBookC" w:cstheme="minorBidi"/>
              <w:noProof/>
              <w:sz w:val="28"/>
              <w:szCs w:val="28"/>
            </w:rPr>
          </w:pPr>
          <w:r w:rsidRPr="005C02FB">
            <w:rPr>
              <w:rFonts w:ascii="OfficinaSansBookC" w:hAnsi="OfficinaSansBookC"/>
              <w:sz w:val="28"/>
              <w:szCs w:val="28"/>
            </w:rPr>
            <w:fldChar w:fldCharType="begin"/>
          </w:r>
          <w:r w:rsidRPr="005C02FB">
            <w:rPr>
              <w:rFonts w:ascii="OfficinaSansBookC" w:hAnsi="OfficinaSansBookC"/>
              <w:sz w:val="28"/>
              <w:szCs w:val="28"/>
            </w:rPr>
            <w:instrText xml:space="preserve"> TOC \o "1-3" \h \z \u </w:instrText>
          </w:r>
          <w:r w:rsidRPr="005C02FB">
            <w:rPr>
              <w:rFonts w:ascii="OfficinaSansBookC" w:hAnsi="OfficinaSansBookC"/>
              <w:sz w:val="28"/>
              <w:szCs w:val="28"/>
            </w:rPr>
            <w:fldChar w:fldCharType="separate"/>
          </w:r>
          <w:hyperlink w:anchor="_Toc125030624" w:history="1">
            <w:r w:rsidR="005C02FB" w:rsidRPr="005C02FB">
              <w:rPr>
                <w:rStyle w:val="ac"/>
                <w:rFonts w:ascii="OfficinaSansBookC" w:hAnsi="OfficinaSansBookC"/>
                <w:noProof/>
                <w:sz w:val="28"/>
                <w:szCs w:val="28"/>
              </w:rPr>
              <w:t>1.</w:t>
            </w:r>
            <w:r w:rsidR="005C02FB" w:rsidRPr="005C02FB">
              <w:rPr>
                <w:rFonts w:ascii="OfficinaSansBookC" w:eastAsiaTheme="minorEastAsia" w:hAnsi="OfficinaSansBookC" w:cstheme="minorBidi"/>
                <w:noProof/>
                <w:sz w:val="28"/>
                <w:szCs w:val="28"/>
              </w:rPr>
              <w:tab/>
            </w:r>
            <w:r w:rsidR="005C02FB" w:rsidRPr="005C02FB">
              <w:rPr>
                <w:rStyle w:val="ac"/>
                <w:rFonts w:ascii="OfficinaSansBookC" w:hAnsi="OfficinaSansBookC"/>
                <w:noProof/>
                <w:sz w:val="28"/>
                <w:szCs w:val="28"/>
              </w:rPr>
              <w:t>Общая характеристика рабочей программы общеобразовательной дисциплины «Физическая культура»</w:t>
            </w:r>
            <w:r w:rsidR="005C02FB" w:rsidRPr="005C02FB">
              <w:rPr>
                <w:rFonts w:ascii="OfficinaSansBookC" w:hAnsi="OfficinaSansBookC"/>
                <w:noProof/>
                <w:webHidden/>
                <w:sz w:val="28"/>
                <w:szCs w:val="28"/>
              </w:rPr>
              <w:tab/>
            </w:r>
            <w:r w:rsidR="007B5016">
              <w:rPr>
                <w:rFonts w:ascii="OfficinaSansBookC" w:hAnsi="OfficinaSansBookC"/>
                <w:noProof/>
                <w:webHidden/>
                <w:sz w:val="28"/>
                <w:szCs w:val="28"/>
              </w:rPr>
              <w:t>4</w:t>
            </w:r>
          </w:hyperlink>
        </w:p>
        <w:p w14:paraId="20A6C50F" w14:textId="41375F2A" w:rsidR="005C02FB" w:rsidRPr="005C02FB" w:rsidRDefault="00F774A9" w:rsidP="005C02FB">
          <w:pPr>
            <w:pStyle w:val="18"/>
            <w:tabs>
              <w:tab w:val="left" w:pos="284"/>
              <w:tab w:val="right" w:leader="dot" w:pos="9345"/>
            </w:tabs>
            <w:ind w:right="-1"/>
            <w:jc w:val="both"/>
            <w:rPr>
              <w:rFonts w:ascii="OfficinaSansBookC" w:eastAsiaTheme="minorEastAsia" w:hAnsi="OfficinaSansBookC" w:cstheme="minorBidi"/>
              <w:noProof/>
              <w:sz w:val="28"/>
              <w:szCs w:val="28"/>
            </w:rPr>
          </w:pPr>
          <w:hyperlink w:anchor="_Toc125030625" w:history="1">
            <w:r w:rsidR="005C02FB" w:rsidRPr="005C02FB">
              <w:rPr>
                <w:rStyle w:val="ac"/>
                <w:rFonts w:ascii="OfficinaSansBookC" w:hAnsi="OfficinaSansBookC"/>
                <w:noProof/>
                <w:sz w:val="28"/>
                <w:szCs w:val="28"/>
              </w:rPr>
              <w:t>2. Структура и содержание общеобразовательной дисциплины</w:t>
            </w:r>
            <w:r w:rsidR="005C02FB" w:rsidRPr="005C02FB">
              <w:rPr>
                <w:rFonts w:ascii="OfficinaSansBookC" w:hAnsi="OfficinaSansBookC"/>
                <w:noProof/>
                <w:webHidden/>
                <w:sz w:val="28"/>
                <w:szCs w:val="28"/>
              </w:rPr>
              <w:tab/>
            </w:r>
            <w:r w:rsidR="007B5016">
              <w:rPr>
                <w:rFonts w:ascii="OfficinaSansBookC" w:hAnsi="OfficinaSansBookC"/>
                <w:noProof/>
                <w:webHidden/>
                <w:sz w:val="28"/>
                <w:szCs w:val="28"/>
              </w:rPr>
              <w:t>10</w:t>
            </w:r>
          </w:hyperlink>
        </w:p>
        <w:p w14:paraId="38E2A3FF" w14:textId="519AAA2A" w:rsidR="005C02FB" w:rsidRPr="005C02FB" w:rsidRDefault="00F774A9" w:rsidP="005C02FB">
          <w:pPr>
            <w:pStyle w:val="18"/>
            <w:tabs>
              <w:tab w:val="left" w:pos="284"/>
              <w:tab w:val="right" w:leader="dot" w:pos="9345"/>
            </w:tabs>
            <w:ind w:right="-1"/>
            <w:jc w:val="both"/>
            <w:rPr>
              <w:rFonts w:ascii="OfficinaSansBookC" w:eastAsiaTheme="minorEastAsia" w:hAnsi="OfficinaSansBookC" w:cstheme="minorBidi"/>
              <w:noProof/>
              <w:sz w:val="28"/>
              <w:szCs w:val="28"/>
            </w:rPr>
          </w:pPr>
          <w:hyperlink w:anchor="_Toc125030626" w:history="1">
            <w:r w:rsidR="005C02FB" w:rsidRPr="005C02FB">
              <w:rPr>
                <w:rStyle w:val="ac"/>
                <w:rFonts w:ascii="OfficinaSansBookC" w:hAnsi="OfficinaSansBookC"/>
                <w:noProof/>
                <w:sz w:val="28"/>
                <w:szCs w:val="28"/>
              </w:rPr>
              <w:t>3. Условия реализации программы общеобразовательной дисциплины</w:t>
            </w:r>
            <w:r w:rsidR="005C02FB" w:rsidRPr="005C02FB">
              <w:rPr>
                <w:rFonts w:ascii="OfficinaSansBookC" w:hAnsi="OfficinaSansBookC"/>
                <w:noProof/>
                <w:webHidden/>
                <w:sz w:val="28"/>
                <w:szCs w:val="28"/>
              </w:rPr>
              <w:tab/>
            </w:r>
            <w:r w:rsidR="005C02FB"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_Toc125030626 \h </w:instrText>
            </w:r>
            <w:r w:rsidR="005C02FB" w:rsidRPr="005C02FB">
              <w:rPr>
                <w:rFonts w:ascii="OfficinaSansBookC" w:hAnsi="OfficinaSansBookC"/>
                <w:noProof/>
                <w:webHidden/>
                <w:sz w:val="28"/>
                <w:szCs w:val="28"/>
              </w:rPr>
            </w:r>
            <w:r w:rsidR="005C02FB" w:rsidRPr="005C02FB">
              <w:rPr>
                <w:rFonts w:ascii="OfficinaSansBookC" w:hAnsi="OfficinaSansBookC"/>
                <w:noProof/>
                <w:webHidden/>
                <w:sz w:val="28"/>
                <w:szCs w:val="28"/>
              </w:rPr>
              <w:fldChar w:fldCharType="separate"/>
            </w:r>
            <w:r w:rsidR="00080718">
              <w:rPr>
                <w:rFonts w:ascii="OfficinaSansBookC" w:hAnsi="OfficinaSansBookC"/>
                <w:noProof/>
                <w:webHidden/>
                <w:sz w:val="28"/>
                <w:szCs w:val="28"/>
              </w:rPr>
              <w:t>2</w:t>
            </w:r>
            <w:r w:rsidR="005C02FB" w:rsidRPr="005C02FB">
              <w:rPr>
                <w:rFonts w:ascii="OfficinaSansBookC" w:hAnsi="OfficinaSansBookC"/>
                <w:noProof/>
                <w:webHidden/>
                <w:sz w:val="28"/>
                <w:szCs w:val="28"/>
              </w:rPr>
              <w:fldChar w:fldCharType="end"/>
            </w:r>
          </w:hyperlink>
          <w:r w:rsidR="007B5016">
            <w:rPr>
              <w:rFonts w:ascii="OfficinaSansBookC" w:hAnsi="OfficinaSansBookC"/>
              <w:noProof/>
              <w:sz w:val="28"/>
              <w:szCs w:val="28"/>
            </w:rPr>
            <w:t>3</w:t>
          </w:r>
        </w:p>
        <w:p w14:paraId="69BA356A" w14:textId="6767CAB8" w:rsidR="005C02FB" w:rsidRPr="005C02FB" w:rsidRDefault="00F774A9" w:rsidP="005C02FB">
          <w:pPr>
            <w:pStyle w:val="18"/>
            <w:tabs>
              <w:tab w:val="left" w:pos="284"/>
              <w:tab w:val="left" w:pos="440"/>
              <w:tab w:val="right" w:leader="dot" w:pos="9345"/>
            </w:tabs>
            <w:ind w:right="-1"/>
            <w:jc w:val="both"/>
            <w:rPr>
              <w:rFonts w:ascii="OfficinaSansBookC" w:eastAsiaTheme="minorEastAsia" w:hAnsi="OfficinaSansBookC" w:cstheme="minorBidi"/>
              <w:noProof/>
              <w:sz w:val="28"/>
              <w:szCs w:val="28"/>
            </w:rPr>
          </w:pPr>
          <w:hyperlink w:anchor="_Toc125030627" w:history="1">
            <w:r w:rsidR="005C02FB" w:rsidRPr="005C02FB">
              <w:rPr>
                <w:rStyle w:val="ac"/>
                <w:rFonts w:ascii="OfficinaSansBookC" w:hAnsi="OfficinaSansBookC"/>
                <w:noProof/>
                <w:sz w:val="28"/>
                <w:szCs w:val="28"/>
              </w:rPr>
              <w:t>4.</w:t>
            </w:r>
            <w:r w:rsidR="005C02FB" w:rsidRPr="005C02FB">
              <w:rPr>
                <w:rFonts w:ascii="OfficinaSansBookC" w:eastAsiaTheme="minorEastAsia" w:hAnsi="OfficinaSansBookC" w:cstheme="minorBidi"/>
                <w:noProof/>
                <w:sz w:val="28"/>
                <w:szCs w:val="28"/>
              </w:rPr>
              <w:tab/>
            </w:r>
            <w:r w:rsidR="005C02FB" w:rsidRPr="005C02FB">
              <w:rPr>
                <w:rStyle w:val="ac"/>
                <w:rFonts w:ascii="OfficinaSansBookC" w:hAnsi="OfficinaSansBookC"/>
                <w:noProof/>
                <w:sz w:val="28"/>
                <w:szCs w:val="28"/>
              </w:rPr>
              <w:t>Контроль и оценка результатов освоения общеобразовательной дисциплины</w:t>
            </w:r>
            <w:r w:rsidR="005C02FB" w:rsidRPr="005C02FB">
              <w:rPr>
                <w:rFonts w:ascii="OfficinaSansBookC" w:hAnsi="OfficinaSansBookC"/>
                <w:noProof/>
                <w:webHidden/>
                <w:sz w:val="28"/>
                <w:szCs w:val="28"/>
              </w:rPr>
              <w:tab/>
            </w:r>
            <w:r w:rsidR="005C02FB" w:rsidRPr="005C02FB">
              <w:rPr>
                <w:rFonts w:ascii="OfficinaSansBookC" w:hAnsi="OfficinaSansBookC"/>
                <w:noProof/>
                <w:webHidden/>
                <w:sz w:val="28"/>
                <w:szCs w:val="28"/>
              </w:rPr>
              <w:fldChar w:fldCharType="begin"/>
            </w:r>
            <w:r w:rsidR="005C02FB" w:rsidRPr="005C02FB">
              <w:rPr>
                <w:rFonts w:ascii="OfficinaSansBookC" w:hAnsi="OfficinaSansBookC"/>
                <w:noProof/>
                <w:webHidden/>
                <w:sz w:val="28"/>
                <w:szCs w:val="28"/>
              </w:rPr>
              <w:instrText xml:space="preserve"> PAGEREF _Toc125030627 \h </w:instrText>
            </w:r>
            <w:r w:rsidR="005C02FB" w:rsidRPr="005C02FB">
              <w:rPr>
                <w:rFonts w:ascii="OfficinaSansBookC" w:hAnsi="OfficinaSansBookC"/>
                <w:noProof/>
                <w:webHidden/>
                <w:sz w:val="28"/>
                <w:szCs w:val="28"/>
              </w:rPr>
            </w:r>
            <w:r w:rsidR="005C02FB" w:rsidRPr="005C02FB">
              <w:rPr>
                <w:rFonts w:ascii="OfficinaSansBookC" w:hAnsi="OfficinaSansBookC"/>
                <w:noProof/>
                <w:webHidden/>
                <w:sz w:val="28"/>
                <w:szCs w:val="28"/>
              </w:rPr>
              <w:fldChar w:fldCharType="separate"/>
            </w:r>
            <w:r w:rsidR="00080718">
              <w:rPr>
                <w:rFonts w:ascii="OfficinaSansBookC" w:hAnsi="OfficinaSansBookC"/>
                <w:noProof/>
                <w:webHidden/>
                <w:sz w:val="28"/>
                <w:szCs w:val="28"/>
              </w:rPr>
              <w:t>2</w:t>
            </w:r>
            <w:r w:rsidR="005C02FB" w:rsidRPr="005C02FB">
              <w:rPr>
                <w:rFonts w:ascii="OfficinaSansBookC" w:hAnsi="OfficinaSansBookC"/>
                <w:noProof/>
                <w:webHidden/>
                <w:sz w:val="28"/>
                <w:szCs w:val="28"/>
              </w:rPr>
              <w:fldChar w:fldCharType="end"/>
            </w:r>
          </w:hyperlink>
          <w:r w:rsidR="007B5016">
            <w:rPr>
              <w:rFonts w:ascii="OfficinaSansBookC" w:hAnsi="OfficinaSansBookC"/>
              <w:noProof/>
              <w:sz w:val="28"/>
              <w:szCs w:val="28"/>
            </w:rPr>
            <w:t>6</w:t>
          </w:r>
        </w:p>
        <w:p w14:paraId="4DDF1143" w14:textId="54B2A282" w:rsidR="00E30B89" w:rsidRPr="005C02FB" w:rsidRDefault="00E30B89" w:rsidP="005C02FB">
          <w:pPr>
            <w:tabs>
              <w:tab w:val="left" w:pos="284"/>
              <w:tab w:val="right" w:leader="dot" w:pos="9345"/>
            </w:tabs>
            <w:ind w:right="-1"/>
            <w:jc w:val="both"/>
          </w:pPr>
          <w:r w:rsidRPr="005C02FB">
            <w:rPr>
              <w:rFonts w:ascii="OfficinaSansBookC" w:hAnsi="OfficinaSansBookC"/>
              <w:b/>
              <w:bCs/>
              <w:sz w:val="28"/>
              <w:szCs w:val="28"/>
            </w:rPr>
            <w:fldChar w:fldCharType="end"/>
          </w:r>
        </w:p>
      </w:sdtContent>
    </w:sdt>
    <w:p w14:paraId="7EE50D0A" w14:textId="6E5EC74A"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p w14:paraId="451046E3" w14:textId="77777777" w:rsidR="001C531E" w:rsidRPr="005C02FB" w:rsidRDefault="001C531E" w:rsidP="009D15C7">
      <w:pPr>
        <w:spacing w:after="0" w:line="276" w:lineRule="auto"/>
        <w:rPr>
          <w:rFonts w:ascii="OfficinaSansBookC" w:eastAsia="Times New Roman" w:hAnsi="OfficinaSansBookC" w:cs="Times New Roman"/>
          <w:b/>
          <w:iCs/>
          <w:sz w:val="28"/>
          <w:szCs w:val="28"/>
          <w:lang w:eastAsia="ru-RU"/>
        </w:rPr>
      </w:pPr>
    </w:p>
    <w:p w14:paraId="25C6FCE8" w14:textId="09FE904E" w:rsidR="00DF76BE" w:rsidRPr="005C02FB" w:rsidRDefault="00F241E3" w:rsidP="009D15C7">
      <w:pPr>
        <w:pStyle w:val="1"/>
        <w:spacing w:line="276" w:lineRule="auto"/>
        <w:rPr>
          <w:rFonts w:ascii="OfficinaSansBookC" w:eastAsia="Times New Roman" w:hAnsi="OfficinaSansBookC" w:cs="Times New Roman"/>
          <w:b w:val="0"/>
          <w:color w:val="auto"/>
          <w:szCs w:val="28"/>
          <w:lang w:eastAsia="ru-RU"/>
        </w:rPr>
      </w:pPr>
      <w:bookmarkStart w:id="0" w:name="_GoBack"/>
      <w:bookmarkEnd w:id="0"/>
      <w:r w:rsidRPr="005C02FB">
        <w:rPr>
          <w:rFonts w:ascii="OfficinaSansBookC" w:eastAsia="Times New Roman" w:hAnsi="OfficinaSansBookC"/>
          <w:i/>
          <w:color w:val="auto"/>
          <w:u w:val="single"/>
          <w:lang w:eastAsia="ru-RU"/>
        </w:rPr>
        <w:br w:type="page"/>
      </w:r>
    </w:p>
    <w:p w14:paraId="62CA1897" w14:textId="2BB3D99D" w:rsidR="00D62617" w:rsidRPr="005C02FB" w:rsidRDefault="009D15C7" w:rsidP="005C02FB">
      <w:pPr>
        <w:pStyle w:val="1"/>
        <w:numPr>
          <w:ilvl w:val="0"/>
          <w:numId w:val="44"/>
        </w:numPr>
        <w:rPr>
          <w:rFonts w:ascii="OfficinaSansBookC" w:eastAsia="Times New Roman" w:hAnsi="OfficinaSansBookC"/>
          <w:color w:val="auto"/>
          <w:lang w:eastAsia="ru-RU"/>
        </w:rPr>
      </w:pPr>
      <w:bookmarkStart w:id="1" w:name="_Toc125030624"/>
      <w:bookmarkStart w:id="2" w:name="_Toc113637405"/>
      <w:bookmarkStart w:id="3" w:name="_Toc104469103"/>
      <w:bookmarkStart w:id="4" w:name="_Toc104469483"/>
      <w:r w:rsidRPr="005C02FB">
        <w:rPr>
          <w:rFonts w:ascii="OfficinaSansBookC" w:eastAsia="Times New Roman" w:hAnsi="OfficinaSansBookC"/>
          <w:color w:val="auto"/>
          <w:lang w:eastAsia="ru-RU"/>
        </w:rPr>
        <w:lastRenderedPageBreak/>
        <w:t>Общая характеристика рабочей программы общеобразовательной дисциплины «Физическая культура»</w:t>
      </w:r>
      <w:bookmarkEnd w:id="1"/>
    </w:p>
    <w:p w14:paraId="7A7FCD06" w14:textId="77777777" w:rsidR="005C02FB" w:rsidRPr="005C02FB" w:rsidRDefault="005C02FB" w:rsidP="005C02FB">
      <w:pPr>
        <w:rPr>
          <w:lang w:eastAsia="ru-RU"/>
        </w:rPr>
      </w:pPr>
    </w:p>
    <w:p w14:paraId="69C6DC08" w14:textId="77777777" w:rsidR="00D62617" w:rsidRPr="005C02FB" w:rsidRDefault="00D62617"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b/>
          <w:sz w:val="28"/>
          <w:szCs w:val="28"/>
          <w:lang w:eastAsia="ru-RU"/>
        </w:rPr>
        <w:t xml:space="preserve">1.1. Место дисциплины в структуре образовательной программы СПО: </w:t>
      </w:r>
    </w:p>
    <w:p w14:paraId="0D9278C0" w14:textId="77777777" w:rsidR="009D15C7" w:rsidRPr="005C02FB" w:rsidRDefault="009D15C7"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p>
    <w:p w14:paraId="50C11CDF" w14:textId="78587DBE" w:rsidR="00593496" w:rsidRDefault="00D62617" w:rsidP="00326F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sz w:val="28"/>
          <w:szCs w:val="28"/>
        </w:rPr>
      </w:pPr>
      <w:r w:rsidRPr="005C02FB">
        <w:rPr>
          <w:rFonts w:ascii="OfficinaSansBookC" w:eastAsia="Times New Roman" w:hAnsi="OfficinaSansBookC" w:cs="Times New Roman"/>
          <w:sz w:val="28"/>
          <w:szCs w:val="28"/>
          <w:lang w:eastAsia="ru-RU"/>
        </w:rPr>
        <w:t>Общеобразовательная дисциплина «</w:t>
      </w:r>
      <w:r w:rsidRPr="005C02FB">
        <w:rPr>
          <w:rFonts w:ascii="OfficinaSansBookC" w:eastAsia="Times New Roman" w:hAnsi="OfficinaSansBookC" w:cs="Times New Roman"/>
          <w:sz w:val="28"/>
          <w:szCs w:val="28"/>
          <w:u w:val="single"/>
          <w:lang w:eastAsia="ru-RU"/>
        </w:rPr>
        <w:t>Физическая культура</w:t>
      </w:r>
      <w:r w:rsidRPr="005C02FB">
        <w:rPr>
          <w:rFonts w:ascii="OfficinaSansBookC" w:eastAsia="Times New Roman" w:hAnsi="OfficinaSansBookC"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w:t>
      </w:r>
      <w:r w:rsidR="006F6548" w:rsidRPr="005C02FB">
        <w:rPr>
          <w:rFonts w:ascii="OfficinaSansBookC" w:eastAsia="Times New Roman" w:hAnsi="OfficinaSansBookC" w:cs="Times New Roman"/>
          <w:sz w:val="28"/>
          <w:szCs w:val="28"/>
          <w:lang w:eastAsia="ru-RU"/>
        </w:rPr>
        <w:t xml:space="preserve">СПО </w:t>
      </w:r>
      <w:r w:rsidRPr="005C02FB">
        <w:rPr>
          <w:rFonts w:ascii="OfficinaSansBookC" w:eastAsia="Times New Roman" w:hAnsi="OfficinaSansBookC" w:cs="Times New Roman"/>
          <w:sz w:val="28"/>
          <w:szCs w:val="28"/>
          <w:lang w:eastAsia="ru-RU"/>
        </w:rPr>
        <w:t>по</w:t>
      </w:r>
      <w:r w:rsidR="00593496">
        <w:rPr>
          <w:rFonts w:ascii="OfficinaSansBookC" w:eastAsia="Times New Roman" w:hAnsi="OfficinaSansBookC" w:cs="Times New Roman"/>
          <w:sz w:val="28"/>
          <w:szCs w:val="28"/>
          <w:lang w:eastAsia="ru-RU"/>
        </w:rPr>
        <w:t xml:space="preserve"> специальности </w:t>
      </w:r>
      <w:r w:rsidR="009C2D9D">
        <w:rPr>
          <w:rFonts w:ascii="OfficinaSansBookC" w:eastAsia="Times New Roman" w:hAnsi="OfficinaSansBookC" w:cs="Times New Roman"/>
          <w:sz w:val="28"/>
          <w:szCs w:val="28"/>
          <w:lang w:eastAsia="ru-RU"/>
        </w:rPr>
        <w:t xml:space="preserve">23.02.07 Техническое обслуживание и ремонт </w:t>
      </w:r>
      <w:r w:rsidR="00326F99">
        <w:rPr>
          <w:sz w:val="28"/>
          <w:szCs w:val="28"/>
        </w:rPr>
        <w:t xml:space="preserve">автотранспортных средств </w:t>
      </w:r>
    </w:p>
    <w:p w14:paraId="30153085" w14:textId="77777777" w:rsidR="00326F99" w:rsidRDefault="00326F99" w:rsidP="00326F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b/>
          <w:sz w:val="28"/>
          <w:szCs w:val="28"/>
          <w:lang w:eastAsia="ru-RU"/>
        </w:rPr>
      </w:pPr>
    </w:p>
    <w:p w14:paraId="1A1524B8" w14:textId="4766E08B" w:rsidR="00D62617" w:rsidRPr="005C02FB" w:rsidRDefault="00D62617" w:rsidP="009D15C7">
      <w:pPr>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1.2. Цели и планируемые результаты освоения дисциплины:</w:t>
      </w:r>
    </w:p>
    <w:p w14:paraId="64C1D3AB" w14:textId="77777777" w:rsidR="00D62617" w:rsidRPr="005C02FB"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
          <w:bCs/>
          <w:sz w:val="28"/>
          <w:szCs w:val="28"/>
        </w:rPr>
      </w:pPr>
      <w:r w:rsidRPr="005C02FB">
        <w:rPr>
          <w:rFonts w:ascii="OfficinaSansBookC" w:eastAsia="Times New Roman" w:hAnsi="OfficinaSansBookC" w:cs="Times New Roman"/>
          <w:b/>
          <w:bCs/>
          <w:sz w:val="28"/>
          <w:szCs w:val="28"/>
        </w:rPr>
        <w:t>1.2.1. Цели дисциплины</w:t>
      </w:r>
    </w:p>
    <w:p w14:paraId="7AE22680" w14:textId="3996A324" w:rsidR="00D62617" w:rsidRPr="005C02FB"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sidRPr="005C02FB">
        <w:rPr>
          <w:rFonts w:ascii="OfficinaSansBookC" w:hAnsi="OfficinaSansBookC"/>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50EC0578" w14:textId="77777777" w:rsidR="00D62617" w:rsidRPr="005C02FB" w:rsidRDefault="00D62617" w:rsidP="009D15C7">
      <w:pPr>
        <w:suppressAutoHyphens/>
        <w:spacing w:after="0" w:line="276" w:lineRule="auto"/>
        <w:ind w:firstLine="709"/>
        <w:jc w:val="both"/>
        <w:rPr>
          <w:rFonts w:ascii="OfficinaSansBookC" w:eastAsia="Times New Roman" w:hAnsi="OfficinaSansBookC" w:cs="Times New Roman"/>
          <w:sz w:val="28"/>
          <w:szCs w:val="28"/>
        </w:rPr>
      </w:pPr>
    </w:p>
    <w:p w14:paraId="099AA7EF" w14:textId="77777777" w:rsidR="00D62617" w:rsidRPr="005C02FB" w:rsidRDefault="00D62617" w:rsidP="009D15C7">
      <w:pPr>
        <w:suppressAutoHyphens/>
        <w:spacing w:after="0" w:line="276" w:lineRule="auto"/>
        <w:jc w:val="both"/>
        <w:rPr>
          <w:rFonts w:ascii="OfficinaSansBookC" w:eastAsia="Times New Roman" w:hAnsi="OfficinaSansBookC" w:cs="Times New Roman"/>
          <w:b/>
          <w:bCs/>
          <w:sz w:val="28"/>
          <w:szCs w:val="28"/>
        </w:rPr>
      </w:pPr>
      <w:r w:rsidRPr="005C02FB">
        <w:rPr>
          <w:rFonts w:ascii="OfficinaSansBookC" w:eastAsia="Times New Roman" w:hAnsi="OfficinaSansBookC" w:cs="Times New Roman"/>
          <w:b/>
          <w:bCs/>
          <w:sz w:val="28"/>
          <w:szCs w:val="28"/>
        </w:rPr>
        <w:t>1.2.2. Планируемые результаты освоения общеобразовательной дисциплины</w:t>
      </w:r>
      <w:r w:rsidRPr="005C02FB">
        <w:rPr>
          <w:rFonts w:ascii="OfficinaSansBookC" w:eastAsia="Calibri" w:hAnsi="OfficinaSansBookC" w:cs="Times New Roman"/>
          <w:b/>
          <w:bCs/>
          <w:sz w:val="28"/>
          <w:szCs w:val="28"/>
        </w:rPr>
        <w:t xml:space="preserve"> в соответствии с ФГОС СПО и на основе ФГОС СОО</w:t>
      </w:r>
    </w:p>
    <w:p w14:paraId="0D293F6A" w14:textId="0C51B2D7" w:rsidR="00D62617" w:rsidRPr="005C02FB" w:rsidRDefault="00D62617" w:rsidP="009D15C7">
      <w:pPr>
        <w:suppressAutoHyphens/>
        <w:spacing w:after="0" w:line="276" w:lineRule="auto"/>
        <w:ind w:firstLine="709"/>
        <w:jc w:val="both"/>
        <w:rPr>
          <w:rFonts w:ascii="OfficinaSansBookC" w:eastAsia="Times New Roman" w:hAnsi="OfficinaSansBookC" w:cs="Times New Roman"/>
          <w:sz w:val="28"/>
          <w:szCs w:val="28"/>
          <w:lang w:eastAsia="ru-RU"/>
        </w:rPr>
      </w:pPr>
      <w:bookmarkStart w:id="5" w:name="_Hlk113618735"/>
      <w:r w:rsidRPr="005C02FB">
        <w:rPr>
          <w:rFonts w:ascii="OfficinaSansBookC" w:eastAsia="Times New Roman" w:hAnsi="OfficinaSansBookC" w:cs="Times New Roman"/>
          <w:sz w:val="28"/>
          <w:szCs w:val="28"/>
          <w:lang w:eastAsia="ru-RU"/>
        </w:rPr>
        <w:t xml:space="preserve">Особое значение дисциплина имеет при формировании и развитии ОК и ПК </w:t>
      </w:r>
      <w:r w:rsidRPr="005C02FB">
        <w:rPr>
          <w:rFonts w:ascii="OfficinaSansBookC" w:eastAsia="Times New Roman" w:hAnsi="OfficinaSansBookC" w:cs="Times New Roman"/>
          <w:i/>
          <w:sz w:val="28"/>
          <w:szCs w:val="28"/>
          <w:lang w:eastAsia="ru-RU"/>
        </w:rPr>
        <w:t>(ОК указываются из нового макета ФГОС СПО 2022</w:t>
      </w:r>
      <w:r w:rsidR="00BB20BE">
        <w:rPr>
          <w:rFonts w:ascii="OfficinaSansBookC" w:eastAsia="Times New Roman" w:hAnsi="OfficinaSansBookC" w:cs="Times New Roman"/>
          <w:i/>
          <w:sz w:val="28"/>
          <w:szCs w:val="28"/>
          <w:lang w:eastAsia="ru-RU"/>
        </w:rPr>
        <w:t xml:space="preserve"> </w:t>
      </w:r>
      <w:r w:rsidRPr="005C02FB">
        <w:rPr>
          <w:rFonts w:ascii="OfficinaSansBookC" w:eastAsia="Times New Roman" w:hAnsi="OfficinaSansBookC" w:cs="Times New Roman"/>
          <w:i/>
          <w:sz w:val="28"/>
          <w:szCs w:val="28"/>
          <w:lang w:eastAsia="ru-RU"/>
        </w:rPr>
        <w:t>года по профессии/специальности</w:t>
      </w:r>
      <w:r w:rsidRPr="005C02FB">
        <w:rPr>
          <w:rFonts w:ascii="OfficinaSansBookC" w:eastAsia="Times New Roman" w:hAnsi="OfficinaSansBookC" w:cs="Times New Roman"/>
          <w:sz w:val="28"/>
          <w:szCs w:val="28"/>
          <w:lang w:eastAsia="ru-RU"/>
        </w:rPr>
        <w:t>)</w:t>
      </w:r>
    </w:p>
    <w:bookmarkEnd w:id="5"/>
    <w:p w14:paraId="03F93A4C" w14:textId="77777777" w:rsidR="00D62617" w:rsidRPr="005C02FB" w:rsidRDefault="00D62617" w:rsidP="009D15C7">
      <w:pPr>
        <w:suppressAutoHyphens/>
        <w:spacing w:after="0" w:line="276" w:lineRule="auto"/>
        <w:jc w:val="center"/>
        <w:rPr>
          <w:rFonts w:ascii="OfficinaSansBookC" w:hAnsi="OfficinaSansBookC"/>
          <w:b/>
          <w:bCs/>
          <w:sz w:val="28"/>
          <w:szCs w:val="28"/>
        </w:rPr>
      </w:pPr>
    </w:p>
    <w:bookmarkEnd w:id="2"/>
    <w:p w14:paraId="24B447B5" w14:textId="3335E37B" w:rsidR="0057288D" w:rsidRPr="005C02FB" w:rsidRDefault="0057288D"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sz w:val="28"/>
          <w:szCs w:val="28"/>
          <w:lang w:eastAsia="ru-RU"/>
        </w:rPr>
      </w:pPr>
    </w:p>
    <w:p w14:paraId="51C70299" w14:textId="77777777" w:rsidR="0057288D" w:rsidRPr="005C02FB" w:rsidRDefault="0057288D" w:rsidP="009D15C7">
      <w:pPr>
        <w:spacing w:after="0" w:line="276" w:lineRule="auto"/>
        <w:rPr>
          <w:rFonts w:ascii="OfficinaSansBookC" w:eastAsia="Times New Roman" w:hAnsi="OfficinaSansBookC"/>
          <w:lang w:eastAsia="ru-RU"/>
        </w:rPr>
        <w:sectPr w:rsidR="0057288D" w:rsidRPr="005C02FB" w:rsidSect="00FC56FB">
          <w:footerReference w:type="default" r:id="rId11"/>
          <w:footerReference w:type="first" r:id="rId12"/>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gridCol w:w="5245"/>
      </w:tblGrid>
      <w:tr w:rsidR="005C02FB" w:rsidRPr="005C02FB" w14:paraId="125CC3AD" w14:textId="77777777" w:rsidTr="005F46B6">
        <w:trPr>
          <w:cantSplit/>
          <w:trHeight w:val="987"/>
        </w:trPr>
        <w:tc>
          <w:tcPr>
            <w:tcW w:w="3964" w:type="dxa"/>
            <w:vMerge w:val="restart"/>
            <w:vAlign w:val="center"/>
          </w:tcPr>
          <w:p w14:paraId="4E3A7F22" w14:textId="0F71714C" w:rsidR="005F46B6" w:rsidRPr="005C02FB" w:rsidRDefault="005F46B6" w:rsidP="009D15C7">
            <w:pPr>
              <w:suppressAutoHyphens/>
              <w:spacing w:after="0" w:line="276" w:lineRule="auto"/>
              <w:jc w:val="center"/>
              <w:rPr>
                <w:rFonts w:ascii="OfficinaSansBookC" w:hAnsi="OfficinaSansBookC"/>
                <w:b/>
                <w:iCs/>
                <w:sz w:val="24"/>
                <w:szCs w:val="24"/>
              </w:rPr>
            </w:pPr>
            <w:bookmarkStart w:id="6" w:name="_Hlk120342449"/>
            <w:r w:rsidRPr="005C02FB">
              <w:rPr>
                <w:rFonts w:ascii="OfficinaSansBookC" w:eastAsia="Calibri" w:hAnsi="OfficinaSansBookC" w:cs="Times New Roman"/>
                <w:b/>
                <w:iCs/>
                <w:sz w:val="24"/>
                <w:szCs w:val="24"/>
              </w:rPr>
              <w:lastRenderedPageBreak/>
              <w:t>Код и наименование формируемых компетенций</w:t>
            </w:r>
          </w:p>
        </w:tc>
        <w:tc>
          <w:tcPr>
            <w:tcW w:w="10632" w:type="dxa"/>
            <w:gridSpan w:val="2"/>
            <w:vAlign w:val="center"/>
          </w:tcPr>
          <w:p w14:paraId="7AAB22A3" w14:textId="558016E9"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eastAsia="Calibri" w:hAnsi="OfficinaSansBookC" w:cs="Times New Roman"/>
                <w:b/>
                <w:iCs/>
                <w:sz w:val="24"/>
                <w:szCs w:val="24"/>
              </w:rPr>
              <w:t>Планируемые результаты освоения дисциплины</w:t>
            </w:r>
          </w:p>
        </w:tc>
      </w:tr>
      <w:tr w:rsidR="005C02FB" w:rsidRPr="005C02FB" w14:paraId="71CA44A1" w14:textId="77777777" w:rsidTr="00CB41A3">
        <w:trPr>
          <w:cantSplit/>
          <w:trHeight w:val="987"/>
        </w:trPr>
        <w:tc>
          <w:tcPr>
            <w:tcW w:w="3964" w:type="dxa"/>
            <w:vMerge/>
            <w:vAlign w:val="center"/>
          </w:tcPr>
          <w:p w14:paraId="7F0125CF" w14:textId="75D92CE0" w:rsidR="005F46B6" w:rsidRPr="005C02FB" w:rsidRDefault="005F46B6" w:rsidP="009D15C7">
            <w:pPr>
              <w:suppressAutoHyphens/>
              <w:spacing w:after="0" w:line="276" w:lineRule="auto"/>
              <w:jc w:val="center"/>
              <w:rPr>
                <w:rFonts w:ascii="OfficinaSansBookC" w:hAnsi="OfficinaSansBookC"/>
                <w:iCs/>
                <w:sz w:val="24"/>
                <w:szCs w:val="24"/>
              </w:rPr>
            </w:pPr>
          </w:p>
        </w:tc>
        <w:tc>
          <w:tcPr>
            <w:tcW w:w="5387" w:type="dxa"/>
            <w:vAlign w:val="center"/>
          </w:tcPr>
          <w:p w14:paraId="6A146A1D" w14:textId="16145B90"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hAnsi="OfficinaSansBookC"/>
                <w:b/>
                <w:iCs/>
                <w:sz w:val="24"/>
                <w:szCs w:val="24"/>
              </w:rPr>
              <w:t>Общие</w:t>
            </w:r>
            <w:r w:rsidR="00C27D1F" w:rsidRPr="005C02FB">
              <w:rPr>
                <w:rStyle w:val="a5"/>
                <w:rFonts w:ascii="OfficinaSansBookC" w:hAnsi="OfficinaSansBookC"/>
                <w:b/>
                <w:iCs/>
                <w:sz w:val="24"/>
                <w:szCs w:val="24"/>
              </w:rPr>
              <w:footnoteReference w:id="1"/>
            </w:r>
          </w:p>
        </w:tc>
        <w:tc>
          <w:tcPr>
            <w:tcW w:w="5245" w:type="dxa"/>
            <w:vAlign w:val="center"/>
          </w:tcPr>
          <w:p w14:paraId="2C37BFEA" w14:textId="2DFBD5AB" w:rsidR="005F46B6" w:rsidRPr="005C02FB" w:rsidRDefault="005F46B6" w:rsidP="009D15C7">
            <w:pPr>
              <w:suppressAutoHyphens/>
              <w:spacing w:after="0" w:line="276" w:lineRule="auto"/>
              <w:jc w:val="center"/>
              <w:rPr>
                <w:rFonts w:ascii="OfficinaSansBookC" w:hAnsi="OfficinaSansBookC"/>
                <w:b/>
                <w:iCs/>
                <w:sz w:val="24"/>
                <w:szCs w:val="24"/>
              </w:rPr>
            </w:pPr>
            <w:r w:rsidRPr="005C02FB">
              <w:rPr>
                <w:rFonts w:ascii="OfficinaSansBookC" w:hAnsi="OfficinaSansBookC"/>
                <w:b/>
                <w:iCs/>
                <w:sz w:val="24"/>
                <w:szCs w:val="24"/>
              </w:rPr>
              <w:t>Дисциплинарные</w:t>
            </w:r>
            <w:r w:rsidRPr="005C02FB">
              <w:rPr>
                <w:rStyle w:val="a5"/>
                <w:rFonts w:ascii="OfficinaSansBookC" w:hAnsi="OfficinaSansBookC"/>
                <w:b/>
                <w:iCs/>
                <w:sz w:val="24"/>
                <w:szCs w:val="24"/>
              </w:rPr>
              <w:footnoteReference w:id="2"/>
            </w:r>
          </w:p>
        </w:tc>
      </w:tr>
      <w:tr w:rsidR="005C02FB" w:rsidRPr="005C02FB" w14:paraId="7E051296" w14:textId="77777777" w:rsidTr="00CB41A3">
        <w:trPr>
          <w:trHeight w:val="1124"/>
        </w:trPr>
        <w:tc>
          <w:tcPr>
            <w:tcW w:w="3964" w:type="dxa"/>
            <w:tcBorders>
              <w:bottom w:val="single" w:sz="4" w:space="0" w:color="auto"/>
            </w:tcBorders>
          </w:tcPr>
          <w:p w14:paraId="77B7BF68" w14:textId="76F988D3"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hAnsi="OfficinaSansBookC"/>
                <w:iCs/>
                <w:sz w:val="24"/>
                <w:szCs w:val="24"/>
              </w:rPr>
              <w:t>ОК 01</w:t>
            </w:r>
            <w:r w:rsidR="00BB20BE">
              <w:rPr>
                <w:rFonts w:ascii="OfficinaSansBookC" w:hAnsi="OfficinaSansBookC"/>
                <w:iCs/>
                <w:sz w:val="24"/>
                <w:szCs w:val="24"/>
              </w:rPr>
              <w:t>.</w:t>
            </w:r>
            <w:r w:rsidRPr="005C02FB">
              <w:rPr>
                <w:rFonts w:ascii="OfficinaSansBookC" w:hAnsi="OfficinaSansBookC"/>
                <w:iCs/>
                <w:sz w:val="24"/>
                <w:szCs w:val="24"/>
              </w:rPr>
              <w:t xml:space="preserve">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54BE09BB"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Fonts w:ascii="OfficinaSansBookC" w:hAnsi="OfficinaSansBookC" w:cs="Times New Roman"/>
                <w:b/>
                <w:bCs/>
                <w:sz w:val="24"/>
                <w:szCs w:val="24"/>
                <w:shd w:val="clear" w:color="auto" w:fill="FFFFFF"/>
              </w:rPr>
              <w:t>В части трудового воспитания:</w:t>
            </w:r>
          </w:p>
          <w:p w14:paraId="1988254D" w14:textId="77777777" w:rsidR="00DA052F" w:rsidRPr="005C02FB" w:rsidRDefault="00DA052F" w:rsidP="009D15C7">
            <w:pPr>
              <w:spacing w:after="0" w:line="276" w:lineRule="auto"/>
              <w:jc w:val="both"/>
              <w:rPr>
                <w:rFonts w:ascii="OfficinaSansBookC" w:hAnsi="OfficinaSansBookC" w:cs="Times New Roman"/>
                <w:b/>
                <w:bCs/>
                <w:sz w:val="24"/>
                <w:szCs w:val="24"/>
              </w:rPr>
            </w:pPr>
            <w:r w:rsidRPr="005C02FB">
              <w:rPr>
                <w:rFonts w:ascii="OfficinaSansBookC" w:hAnsi="OfficinaSansBookC" w:cs="Times New Roman"/>
                <w:sz w:val="24"/>
                <w:szCs w:val="24"/>
                <w:shd w:val="clear" w:color="auto" w:fill="FFFFFF"/>
              </w:rPr>
              <w:t>- готовность к труду, осознание ценности мастерства, трудолюбие;</w:t>
            </w:r>
            <w:r w:rsidRPr="005C02FB">
              <w:rPr>
                <w:rFonts w:ascii="OfficinaSansBookC" w:hAnsi="OfficinaSansBookC" w:cs="Times New Roman"/>
                <w:b/>
                <w:bCs/>
                <w:iCs/>
                <w:sz w:val="24"/>
                <w:szCs w:val="24"/>
              </w:rPr>
              <w:t xml:space="preserve"> </w:t>
            </w:r>
          </w:p>
          <w:p w14:paraId="170BB0B3"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5C02FB">
              <w:rPr>
                <w:rFonts w:ascii="OfficinaSansBookC" w:hAnsi="OfficinaSansBookC" w:cs="Times New Roman"/>
                <w:b/>
                <w:bCs/>
                <w:iCs/>
                <w:sz w:val="24"/>
                <w:szCs w:val="24"/>
              </w:rPr>
              <w:t xml:space="preserve"> </w:t>
            </w:r>
          </w:p>
          <w:p w14:paraId="36867F92" w14:textId="77777777" w:rsidR="00DA052F" w:rsidRPr="005C02FB" w:rsidRDefault="00DA052F" w:rsidP="009D15C7">
            <w:pPr>
              <w:spacing w:after="0" w:line="276" w:lineRule="auto"/>
              <w:jc w:val="both"/>
              <w:rPr>
                <w:rFonts w:ascii="OfficinaSansBookC" w:hAnsi="OfficinaSansBookC" w:cs="Times New Roman"/>
                <w:strike/>
                <w:sz w:val="24"/>
                <w:szCs w:val="24"/>
                <w:shd w:val="clear" w:color="auto" w:fill="FFFFFF"/>
              </w:rPr>
            </w:pPr>
            <w:r w:rsidRPr="005C02FB">
              <w:rPr>
                <w:rFonts w:ascii="OfficinaSansBookC" w:hAnsi="OfficinaSansBookC" w:cs="Times New Roman"/>
                <w:sz w:val="24"/>
                <w:szCs w:val="24"/>
                <w:shd w:val="clear" w:color="auto" w:fill="FFFFFF"/>
              </w:rPr>
              <w:t>- интерес к различным сферам профессиональной деятельности</w:t>
            </w:r>
            <w:r w:rsidRPr="005C02FB">
              <w:rPr>
                <w:rFonts w:ascii="OfficinaSansBookC" w:hAnsi="OfficinaSansBookC" w:cs="Times New Roman"/>
                <w:b/>
                <w:bCs/>
                <w:sz w:val="24"/>
                <w:szCs w:val="24"/>
                <w:shd w:val="clear" w:color="auto" w:fill="FFFFFF"/>
              </w:rPr>
              <w:t>,</w:t>
            </w:r>
          </w:p>
          <w:p w14:paraId="60D8D4E3" w14:textId="77777777" w:rsidR="00DA052F" w:rsidRPr="005C02FB" w:rsidRDefault="00DA052F" w:rsidP="009D15C7">
            <w:pPr>
              <w:spacing w:after="0" w:line="276" w:lineRule="auto"/>
              <w:jc w:val="both"/>
              <w:rPr>
                <w:rStyle w:val="dt-m"/>
                <w:rFonts w:ascii="OfficinaSansBookC" w:hAnsi="OfficinaSansBookC"/>
                <w:b/>
                <w:bCs/>
                <w:sz w:val="24"/>
                <w:szCs w:val="24"/>
                <w:shd w:val="clear" w:color="auto" w:fill="FFFFFF"/>
              </w:rPr>
            </w:pPr>
            <w:r w:rsidRPr="005C02FB">
              <w:rPr>
                <w:rFonts w:ascii="OfficinaSansBookC" w:hAnsi="OfficinaSansBookC" w:cs="Times New Roman"/>
                <w:b/>
                <w:bCs/>
                <w:sz w:val="24"/>
                <w:szCs w:val="24"/>
                <w:shd w:val="clear" w:color="auto" w:fill="FFFFFF"/>
              </w:rPr>
              <w:t>Овладение универсальными учебными познавательными действиями:</w:t>
            </w:r>
          </w:p>
          <w:p w14:paraId="796BE1ED" w14:textId="5E02F1E0"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Style w:val="dt-m"/>
                <w:rFonts w:ascii="OfficinaSansBookC" w:hAnsi="OfficinaSansBookC"/>
                <w:b/>
                <w:bCs/>
                <w:sz w:val="24"/>
                <w:szCs w:val="24"/>
                <w:shd w:val="clear" w:color="auto" w:fill="FFFFFF"/>
              </w:rPr>
              <w:t xml:space="preserve">а) </w:t>
            </w:r>
            <w:r w:rsidRPr="005C02FB">
              <w:rPr>
                <w:rFonts w:ascii="OfficinaSansBookC" w:hAnsi="OfficinaSansBookC" w:cs="Times New Roman"/>
                <w:b/>
                <w:bCs/>
                <w:sz w:val="24"/>
                <w:szCs w:val="24"/>
                <w:shd w:val="clear" w:color="auto" w:fill="FFFFFF"/>
              </w:rPr>
              <w:t>базовые логические действия</w:t>
            </w:r>
            <w:r w:rsidRPr="005C02FB">
              <w:rPr>
                <w:rFonts w:ascii="OfficinaSansBookC" w:hAnsi="OfficinaSansBookC" w:cs="Times New Roman"/>
                <w:sz w:val="24"/>
                <w:szCs w:val="24"/>
                <w:shd w:val="clear" w:color="auto" w:fill="FFFFFF"/>
              </w:rPr>
              <w:t>:</w:t>
            </w:r>
          </w:p>
          <w:p w14:paraId="3AC73CA8"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самостоятельно формулировать и актуализировать проблему, рассматривать ее всесторонне</w:t>
            </w:r>
            <w:r w:rsidRPr="005C02FB">
              <w:rPr>
                <w:rFonts w:ascii="OfficinaSansBookC" w:hAnsi="OfficinaSansBookC" w:cs="Times New Roman"/>
                <w:b/>
                <w:bCs/>
                <w:sz w:val="24"/>
                <w:szCs w:val="24"/>
                <w:shd w:val="clear" w:color="auto" w:fill="FFFFFF"/>
              </w:rPr>
              <w:t xml:space="preserve">; </w:t>
            </w:r>
          </w:p>
          <w:p w14:paraId="086EC0BE"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xml:space="preserve">- устанавливать существенный признак или основания для сравнения, классификации и </w:t>
            </w:r>
            <w:r w:rsidRPr="005C02FB">
              <w:rPr>
                <w:rFonts w:ascii="OfficinaSansBookC" w:hAnsi="OfficinaSansBookC"/>
              </w:rPr>
              <w:lastRenderedPageBreak/>
              <w:t xml:space="preserve">обобщения; </w:t>
            </w:r>
          </w:p>
          <w:p w14:paraId="1BE4E5FC"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определять цели деятельности, задавать параметры и критерии их достижения;</w:t>
            </w:r>
          </w:p>
          <w:p w14:paraId="3757A76D"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xml:space="preserve">- выявлять закономерности и противоречия в рассматриваемых явлениях; </w:t>
            </w:r>
          </w:p>
          <w:p w14:paraId="38BEC0E3"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 вносить коррективы в деятельность, оценивать соответствие результатов целям, оценивать риски последствий деятельности;</w:t>
            </w:r>
            <w:r w:rsidRPr="005C02FB">
              <w:rPr>
                <w:rFonts w:ascii="OfficinaSansBookC" w:hAnsi="OfficinaSansBookC"/>
                <w:b/>
                <w:bCs/>
                <w:iCs/>
              </w:rPr>
              <w:t xml:space="preserve"> </w:t>
            </w:r>
          </w:p>
          <w:p w14:paraId="08FA9877"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rPr>
              <w:t xml:space="preserve">- </w:t>
            </w:r>
            <w:r w:rsidRPr="005C02FB">
              <w:rPr>
                <w:rFonts w:ascii="OfficinaSansBookC" w:eastAsia="Times New Roman" w:hAnsi="OfficinaSansBookC" w:cs="Times New Roman"/>
                <w:sz w:val="24"/>
                <w:szCs w:val="24"/>
                <w:lang w:eastAsia="ru-RU"/>
              </w:rPr>
              <w:t>развивать креативное мышление при решении жизненных проблем</w:t>
            </w:r>
            <w:r w:rsidRPr="005C02FB">
              <w:rPr>
                <w:rFonts w:ascii="OfficinaSansBookC" w:hAnsi="OfficinaSansBookC" w:cs="Times New Roman"/>
                <w:b/>
                <w:bCs/>
                <w:iCs/>
                <w:sz w:val="24"/>
                <w:szCs w:val="24"/>
              </w:rPr>
              <w:t xml:space="preserve"> </w:t>
            </w:r>
          </w:p>
          <w:p w14:paraId="10B7B219"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Style w:val="dt-m"/>
                <w:rFonts w:ascii="OfficinaSansBookC" w:hAnsi="OfficinaSansBookC"/>
                <w:b/>
                <w:bCs/>
                <w:sz w:val="24"/>
                <w:szCs w:val="24"/>
                <w:shd w:val="clear" w:color="auto" w:fill="FFFFFF"/>
              </w:rPr>
              <w:t>б)</w:t>
            </w:r>
            <w:r w:rsidRPr="005C02FB">
              <w:rPr>
                <w:rFonts w:ascii="OfficinaSansBookC" w:hAnsi="OfficinaSansBookC" w:cs="Times New Roman"/>
                <w:b/>
                <w:bCs/>
                <w:sz w:val="24"/>
                <w:szCs w:val="24"/>
                <w:shd w:val="clear" w:color="auto" w:fill="FFFFFF"/>
              </w:rPr>
              <w:t> базовые исследовательские действия:</w:t>
            </w:r>
          </w:p>
          <w:p w14:paraId="72382AA4"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владеть навыками учебно-исследовательской и проектной деятельности, навыками разрешения проблем;</w:t>
            </w:r>
            <w:r w:rsidRPr="005C02FB">
              <w:rPr>
                <w:rFonts w:ascii="OfficinaSansBookC" w:hAnsi="OfficinaSansBookC" w:cs="Times New Roman"/>
                <w:b/>
                <w:bCs/>
                <w:iCs/>
                <w:sz w:val="24"/>
                <w:szCs w:val="24"/>
              </w:rPr>
              <w:t xml:space="preserve"> </w:t>
            </w:r>
          </w:p>
          <w:p w14:paraId="6FC8D34E"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5C02FB">
              <w:rPr>
                <w:rFonts w:ascii="OfficinaSansBookC" w:hAnsi="OfficinaSansBookC" w:cs="Times New Roman"/>
                <w:b/>
                <w:bCs/>
                <w:iCs/>
                <w:sz w:val="24"/>
                <w:szCs w:val="24"/>
              </w:rPr>
              <w:t xml:space="preserve"> </w:t>
            </w:r>
          </w:p>
          <w:p w14:paraId="065F4FC0" w14:textId="77777777" w:rsidR="00DA052F" w:rsidRPr="005C02FB" w:rsidRDefault="00DA052F" w:rsidP="009D15C7">
            <w:pPr>
              <w:shd w:val="clear" w:color="auto" w:fill="FFFFFF"/>
              <w:spacing w:after="0" w:line="276" w:lineRule="auto"/>
              <w:jc w:val="both"/>
              <w:textAlignment w:val="baseline"/>
              <w:rPr>
                <w:rFonts w:ascii="OfficinaSansBookC" w:hAnsi="OfficinaSansBookC" w:cs="Times New Roman"/>
                <w:b/>
                <w:bCs/>
                <w:iCs/>
                <w:sz w:val="24"/>
                <w:szCs w:val="24"/>
              </w:rPr>
            </w:pPr>
            <w:r w:rsidRPr="005C02FB">
              <w:rPr>
                <w:rFonts w:ascii="OfficinaSansBookC" w:eastAsia="Times New Roman" w:hAnsi="OfficinaSansBookC"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5C02FB">
              <w:rPr>
                <w:rFonts w:ascii="OfficinaSansBookC" w:hAnsi="OfficinaSansBookC" w:cs="Times New Roman"/>
                <w:b/>
                <w:bCs/>
                <w:iCs/>
                <w:sz w:val="24"/>
                <w:szCs w:val="24"/>
              </w:rPr>
              <w:t xml:space="preserve"> </w:t>
            </w:r>
          </w:p>
          <w:p w14:paraId="11832855"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уметь переносить знания в познавательную и практическую области жизнедеятельности;</w:t>
            </w:r>
          </w:p>
          <w:p w14:paraId="6FAF0577"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 уметь интегрировать знания из разных </w:t>
            </w:r>
            <w:r w:rsidRPr="005C02FB">
              <w:rPr>
                <w:rFonts w:ascii="OfficinaSansBookC" w:eastAsia="Times New Roman" w:hAnsi="OfficinaSansBookC" w:cs="Times New Roman"/>
                <w:sz w:val="24"/>
                <w:szCs w:val="24"/>
                <w:lang w:eastAsia="ru-RU"/>
              </w:rPr>
              <w:lastRenderedPageBreak/>
              <w:t>предметных областей;</w:t>
            </w:r>
            <w:r w:rsidRPr="005C02FB">
              <w:rPr>
                <w:rFonts w:ascii="OfficinaSansBookC" w:hAnsi="OfficinaSansBookC" w:cs="Times New Roman"/>
                <w:b/>
                <w:bCs/>
                <w:iCs/>
                <w:sz w:val="24"/>
                <w:szCs w:val="24"/>
              </w:rPr>
              <w:t xml:space="preserve"> </w:t>
            </w:r>
          </w:p>
          <w:p w14:paraId="2871961A"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выдвигать новые идеи, предлагать оригинальные подходы и решения;</w:t>
            </w:r>
            <w:r w:rsidRPr="005C02FB">
              <w:rPr>
                <w:rFonts w:ascii="OfficinaSansBookC" w:hAnsi="OfficinaSansBookC" w:cs="Times New Roman"/>
                <w:b/>
                <w:bCs/>
                <w:iCs/>
                <w:sz w:val="24"/>
                <w:szCs w:val="24"/>
              </w:rPr>
              <w:t xml:space="preserve"> </w:t>
            </w:r>
          </w:p>
          <w:p w14:paraId="0893CF3F" w14:textId="28981E44" w:rsidR="00DA052F" w:rsidRPr="005C02FB" w:rsidRDefault="00DA052F" w:rsidP="009D15C7">
            <w:pPr>
              <w:pStyle w:val="ConsPlusNormal"/>
              <w:spacing w:line="276" w:lineRule="auto"/>
              <w:rPr>
                <w:rFonts w:ascii="OfficinaSansBookC" w:hAnsi="OfficinaSansBookC"/>
                <w:sz w:val="24"/>
                <w:szCs w:val="24"/>
              </w:rPr>
            </w:pPr>
            <w:r w:rsidRPr="005C02FB">
              <w:rPr>
                <w:rFonts w:ascii="OfficinaSansBookC" w:hAnsi="OfficinaSansBookC" w:cs="Times New Roman"/>
                <w:sz w:val="24"/>
                <w:szCs w:val="24"/>
              </w:rPr>
              <w:t xml:space="preserve">- способность их использования в познавательной и социальной практике </w:t>
            </w:r>
          </w:p>
        </w:tc>
        <w:tc>
          <w:tcPr>
            <w:tcW w:w="5245" w:type="dxa"/>
          </w:tcPr>
          <w:p w14:paraId="6C43584F" w14:textId="3FAA0D59"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6E9FB593" w14:textId="2EA0AFE2"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005B162" w14:textId="4CCAFDE5"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672D293" w14:textId="20A5797E"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C02FB" w:rsidRPr="005C02FB" w14:paraId="15E95D97" w14:textId="77777777" w:rsidTr="00CB41A3">
        <w:trPr>
          <w:trHeight w:val="696"/>
        </w:trPr>
        <w:tc>
          <w:tcPr>
            <w:tcW w:w="3964" w:type="dxa"/>
          </w:tcPr>
          <w:p w14:paraId="4F28256E" w14:textId="285231B0"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hAnsi="OfficinaSansBookC"/>
                <w:iCs/>
                <w:sz w:val="24"/>
                <w:szCs w:val="24"/>
              </w:rPr>
              <w:lastRenderedPageBreak/>
              <w:t>ОК 04</w:t>
            </w:r>
            <w:r w:rsidR="00BB20BE">
              <w:rPr>
                <w:rFonts w:ascii="OfficinaSansBookC" w:hAnsi="OfficinaSansBookC"/>
                <w:iCs/>
                <w:sz w:val="24"/>
                <w:szCs w:val="24"/>
              </w:rPr>
              <w:t>.</w:t>
            </w:r>
            <w:r w:rsidRPr="005C02FB">
              <w:rPr>
                <w:rFonts w:ascii="OfficinaSansBookC" w:hAnsi="OfficinaSansBookC"/>
                <w:iCs/>
                <w:sz w:val="24"/>
                <w:szCs w:val="24"/>
              </w:rPr>
              <w:t xml:space="preserve"> </w:t>
            </w:r>
            <w:r w:rsidRPr="005C02FB">
              <w:rPr>
                <w:rFonts w:ascii="OfficinaSansBookC" w:hAnsi="OfficinaSansBookC"/>
                <w:sz w:val="24"/>
                <w:szCs w:val="24"/>
              </w:rPr>
              <w:t>Эффективно взаимодействовать и работать в коллективе и команде</w:t>
            </w:r>
          </w:p>
        </w:tc>
        <w:tc>
          <w:tcPr>
            <w:tcW w:w="5387" w:type="dxa"/>
          </w:tcPr>
          <w:p w14:paraId="07D5726A"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готовность к саморазвитию, самостоятельности и самоопределению;</w:t>
            </w:r>
          </w:p>
          <w:p w14:paraId="2292F68B" w14:textId="77777777" w:rsidR="00DA052F" w:rsidRPr="005C02FB" w:rsidRDefault="00DA052F" w:rsidP="009D15C7">
            <w:pPr>
              <w:pStyle w:val="dt-p"/>
              <w:shd w:val="clear" w:color="auto" w:fill="FFFFFF"/>
              <w:spacing w:before="0" w:beforeAutospacing="0" w:after="0" w:afterAutospacing="0" w:line="276" w:lineRule="auto"/>
              <w:jc w:val="both"/>
              <w:textAlignment w:val="baseline"/>
              <w:rPr>
                <w:rFonts w:ascii="OfficinaSansBookC" w:hAnsi="OfficinaSansBookC"/>
              </w:rPr>
            </w:pPr>
            <w:r w:rsidRPr="005C02FB">
              <w:rPr>
                <w:rFonts w:ascii="OfficinaSansBookC" w:hAnsi="OfficinaSansBookC"/>
              </w:rPr>
              <w:t>-овладение навыками учебно-исследовательской, проектной и социальной деятельности;</w:t>
            </w:r>
          </w:p>
          <w:p w14:paraId="7B090883"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Овладение универсальными коммуникативными действиями:</w:t>
            </w:r>
          </w:p>
          <w:p w14:paraId="24987783"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б) </w:t>
            </w:r>
            <w:r w:rsidRPr="005C02FB">
              <w:rPr>
                <w:rFonts w:ascii="OfficinaSansBookC" w:eastAsia="Times New Roman" w:hAnsi="OfficinaSansBookC" w:cs="Times New Roman"/>
                <w:b/>
                <w:bCs/>
                <w:sz w:val="24"/>
                <w:szCs w:val="24"/>
                <w:lang w:eastAsia="ru-RU"/>
              </w:rPr>
              <w:t>совместная деятельность</w:t>
            </w:r>
            <w:r w:rsidRPr="005C02FB">
              <w:rPr>
                <w:rFonts w:ascii="OfficinaSansBookC" w:eastAsia="Times New Roman" w:hAnsi="OfficinaSansBookC" w:cs="Times New Roman"/>
                <w:sz w:val="24"/>
                <w:szCs w:val="24"/>
                <w:lang w:eastAsia="ru-RU"/>
              </w:rPr>
              <w:t>:</w:t>
            </w:r>
          </w:p>
          <w:p w14:paraId="082DA20D"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понимать и использовать преимущества командной и индивидуальной работы;</w:t>
            </w:r>
          </w:p>
          <w:p w14:paraId="59AE8ECF"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8A97CFC"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координировать и выполнять работу в условиях реального, виртуального и комбинированного взаимодействия;</w:t>
            </w:r>
          </w:p>
          <w:p w14:paraId="392C8499" w14:textId="77777777" w:rsidR="00DA052F" w:rsidRPr="005C02FB" w:rsidRDefault="00DA052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BE7AC22"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Овладение универсальными регулятивными </w:t>
            </w:r>
            <w:r w:rsidRPr="005C02FB">
              <w:rPr>
                <w:rFonts w:ascii="OfficinaSansBookC" w:eastAsia="Times New Roman" w:hAnsi="OfficinaSansBookC" w:cs="Times New Roman"/>
                <w:b/>
                <w:bCs/>
                <w:sz w:val="24"/>
                <w:szCs w:val="24"/>
                <w:lang w:eastAsia="ru-RU"/>
              </w:rPr>
              <w:lastRenderedPageBreak/>
              <w:t>действиями:</w:t>
            </w:r>
          </w:p>
          <w:p w14:paraId="01C38A4B"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г</w:t>
            </w:r>
            <w:r w:rsidRPr="005C02FB">
              <w:rPr>
                <w:rFonts w:ascii="OfficinaSansBookC" w:eastAsia="Times New Roman" w:hAnsi="OfficinaSansBookC" w:cs="Times New Roman"/>
                <w:b/>
                <w:bCs/>
                <w:sz w:val="24"/>
                <w:szCs w:val="24"/>
                <w:lang w:eastAsia="ru-RU"/>
              </w:rPr>
              <w:t>) принятие себя и других людей:</w:t>
            </w:r>
          </w:p>
          <w:p w14:paraId="459D0F20"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принимать мотивы и аргументы других людей при анализе результатов деятельности;</w:t>
            </w:r>
          </w:p>
          <w:p w14:paraId="355A1B17"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признавать свое право и право других людей на ошибки;</w:t>
            </w:r>
          </w:p>
          <w:p w14:paraId="090F91B8" w14:textId="2E1D6E6B" w:rsidR="00DA052F" w:rsidRPr="005C02FB" w:rsidRDefault="00DA052F" w:rsidP="009D15C7">
            <w:pPr>
              <w:suppressAutoHyphens/>
              <w:spacing w:after="0" w:line="276" w:lineRule="auto"/>
              <w:rPr>
                <w:rFonts w:ascii="OfficinaSansBookC" w:hAnsi="OfficinaSansBookC"/>
                <w:b/>
                <w:bCs/>
                <w:iCs/>
                <w:sz w:val="24"/>
                <w:szCs w:val="24"/>
              </w:rPr>
            </w:pPr>
            <w:r w:rsidRPr="005C02FB">
              <w:rPr>
                <w:rFonts w:ascii="OfficinaSansBookC" w:eastAsia="Times New Roman" w:hAnsi="OfficinaSansBookC" w:cs="Times New Roman"/>
                <w:sz w:val="24"/>
                <w:szCs w:val="24"/>
                <w:lang w:eastAsia="ru-RU"/>
              </w:rPr>
              <w:t>- развивать способность понимать мир с позиции другого человека</w:t>
            </w:r>
          </w:p>
        </w:tc>
        <w:tc>
          <w:tcPr>
            <w:tcW w:w="5245" w:type="dxa"/>
          </w:tcPr>
          <w:p w14:paraId="75A6E34E" w14:textId="752E3F53"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E6B2FA2" w14:textId="08E28894"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110F1CEA" w14:textId="2B36481C"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E13BA93" w14:textId="7448F64A" w:rsidR="00DA052F" w:rsidRPr="005C02FB" w:rsidRDefault="00DA052F" w:rsidP="009D15C7">
            <w:pPr>
              <w:widowControl w:val="0"/>
              <w:spacing w:after="0" w:line="276" w:lineRule="auto"/>
              <w:jc w:val="both"/>
              <w:rPr>
                <w:rFonts w:ascii="OfficinaSansBookC" w:hAnsi="OfficinaSansBookC"/>
                <w:iCs/>
                <w:spacing w:val="-4"/>
                <w:sz w:val="24"/>
                <w:szCs w:val="24"/>
              </w:rPr>
            </w:pPr>
            <w:r w:rsidRPr="005C02FB">
              <w:rPr>
                <w:rFonts w:ascii="OfficinaSansBookC" w:hAnsi="OfficinaSansBookC"/>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w:t>
            </w:r>
            <w:r w:rsidRPr="005C02FB">
              <w:rPr>
                <w:rFonts w:ascii="OfficinaSansBookC" w:hAnsi="OfficinaSansBookC"/>
                <w:sz w:val="24"/>
                <w:szCs w:val="24"/>
              </w:rPr>
              <w:lastRenderedPageBreak/>
              <w:t>профилактики переутомления и сохранения высокой работоспособности</w:t>
            </w:r>
          </w:p>
        </w:tc>
      </w:tr>
      <w:tr w:rsidR="005C02FB" w:rsidRPr="005C02FB" w14:paraId="04AC1F3B" w14:textId="77777777" w:rsidTr="00CB41A3">
        <w:trPr>
          <w:trHeight w:val="838"/>
        </w:trPr>
        <w:tc>
          <w:tcPr>
            <w:tcW w:w="3964" w:type="dxa"/>
          </w:tcPr>
          <w:p w14:paraId="3290948F" w14:textId="77777777" w:rsidR="00DA052F" w:rsidRPr="005C02FB" w:rsidRDefault="00DA052F" w:rsidP="009D15C7">
            <w:pPr>
              <w:spacing w:after="0" w:line="276" w:lineRule="auto"/>
              <w:rPr>
                <w:rFonts w:ascii="OfficinaSansBookC" w:hAnsi="OfficinaSansBookC"/>
                <w:sz w:val="24"/>
                <w:szCs w:val="24"/>
              </w:rPr>
            </w:pPr>
            <w:r w:rsidRPr="005C02FB">
              <w:rPr>
                <w:rFonts w:ascii="OfficinaSansBookC" w:hAnsi="OfficinaSansBookC"/>
                <w:iCs/>
                <w:sz w:val="24"/>
                <w:szCs w:val="24"/>
              </w:rPr>
              <w:lastRenderedPageBreak/>
              <w:t xml:space="preserve">ОК 08 </w:t>
            </w:r>
            <w:r w:rsidRPr="005C02FB">
              <w:rPr>
                <w:rFonts w:ascii="OfficinaSansBookC" w:hAnsi="OfficinaSansBookC"/>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0AF4D671"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готовность к саморазвитию, самостоятельности и самоопределению;</w:t>
            </w:r>
            <w:r w:rsidRPr="005C02FB">
              <w:rPr>
                <w:rFonts w:ascii="OfficinaSansBookC" w:hAnsi="OfficinaSansBookC" w:cs="Times New Roman"/>
                <w:b/>
                <w:bCs/>
                <w:iCs/>
                <w:sz w:val="24"/>
                <w:szCs w:val="24"/>
              </w:rPr>
              <w:t xml:space="preserve"> </w:t>
            </w:r>
          </w:p>
          <w:p w14:paraId="6DD3676B"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наличие мотивации к обучению и личностному развитию;</w:t>
            </w:r>
            <w:r w:rsidRPr="005C02FB">
              <w:rPr>
                <w:rFonts w:ascii="OfficinaSansBookC" w:hAnsi="OfficinaSansBookC" w:cs="Times New Roman"/>
                <w:b/>
                <w:bCs/>
                <w:iCs/>
                <w:sz w:val="24"/>
                <w:szCs w:val="24"/>
              </w:rPr>
              <w:t xml:space="preserve"> </w:t>
            </w:r>
          </w:p>
          <w:p w14:paraId="623360D1" w14:textId="77777777" w:rsidR="00DA052F" w:rsidRPr="005C02FB" w:rsidRDefault="00DA052F" w:rsidP="009D15C7">
            <w:pPr>
              <w:spacing w:after="0" w:line="276" w:lineRule="auto"/>
              <w:jc w:val="both"/>
              <w:rPr>
                <w:rFonts w:ascii="OfficinaSansBookC" w:hAnsi="OfficinaSansBookC" w:cs="Times New Roman"/>
                <w:b/>
                <w:bCs/>
                <w:sz w:val="24"/>
                <w:szCs w:val="24"/>
                <w:shd w:val="clear" w:color="auto" w:fill="FFFFFF"/>
              </w:rPr>
            </w:pPr>
            <w:r w:rsidRPr="005C02FB">
              <w:rPr>
                <w:rFonts w:ascii="OfficinaSansBookC" w:hAnsi="OfficinaSansBookC" w:cs="Times New Roman"/>
                <w:b/>
                <w:bCs/>
                <w:sz w:val="24"/>
                <w:szCs w:val="24"/>
                <w:shd w:val="clear" w:color="auto" w:fill="FFFFFF"/>
              </w:rPr>
              <w:t>В части</w:t>
            </w:r>
            <w:r w:rsidRPr="005C02FB">
              <w:rPr>
                <w:rFonts w:ascii="OfficinaSansBookC" w:hAnsi="OfficinaSansBookC" w:cs="Times New Roman"/>
                <w:sz w:val="24"/>
                <w:szCs w:val="24"/>
                <w:shd w:val="clear" w:color="auto" w:fill="FFFFFF"/>
              </w:rPr>
              <w:t xml:space="preserve"> </w:t>
            </w:r>
            <w:r w:rsidRPr="005C02FB">
              <w:rPr>
                <w:rFonts w:ascii="OfficinaSansBookC" w:hAnsi="OfficinaSansBookC" w:cs="Times New Roman"/>
                <w:b/>
                <w:bCs/>
                <w:sz w:val="24"/>
                <w:szCs w:val="24"/>
                <w:shd w:val="clear" w:color="auto" w:fill="FFFFFF"/>
              </w:rPr>
              <w:t xml:space="preserve">физического воспитания: </w:t>
            </w:r>
          </w:p>
          <w:p w14:paraId="68160FF5" w14:textId="77777777" w:rsidR="00DA052F" w:rsidRPr="005C02FB" w:rsidRDefault="00DA052F" w:rsidP="009D15C7">
            <w:pPr>
              <w:spacing w:after="0" w:line="276" w:lineRule="auto"/>
              <w:jc w:val="both"/>
              <w:rPr>
                <w:rFonts w:ascii="OfficinaSansBookC" w:hAnsi="OfficinaSansBookC" w:cs="Times New Roman"/>
                <w:b/>
                <w:bCs/>
                <w:sz w:val="24"/>
                <w:szCs w:val="24"/>
              </w:rPr>
            </w:pPr>
            <w:r w:rsidRPr="005C02FB">
              <w:rPr>
                <w:rFonts w:ascii="OfficinaSansBookC" w:hAnsi="OfficinaSansBookC" w:cs="Times New Roman"/>
                <w:sz w:val="24"/>
                <w:szCs w:val="24"/>
                <w:shd w:val="clear" w:color="auto" w:fill="FFFFFF"/>
              </w:rPr>
              <w:t>- сформированность здорового и безопасного образа жизни, ответственного отношения к своему здоровью;</w:t>
            </w:r>
            <w:r w:rsidRPr="005C02FB">
              <w:rPr>
                <w:rFonts w:ascii="OfficinaSansBookC" w:hAnsi="OfficinaSansBookC" w:cs="Times New Roman"/>
                <w:b/>
                <w:bCs/>
                <w:iCs/>
                <w:sz w:val="24"/>
                <w:szCs w:val="24"/>
              </w:rPr>
              <w:t xml:space="preserve"> </w:t>
            </w:r>
          </w:p>
          <w:p w14:paraId="316F28A2" w14:textId="77777777" w:rsidR="00DA052F" w:rsidRPr="005C02FB" w:rsidRDefault="00DA052F" w:rsidP="009D15C7">
            <w:pPr>
              <w:spacing w:after="0" w:line="276" w:lineRule="auto"/>
              <w:jc w:val="both"/>
              <w:rPr>
                <w:rFonts w:ascii="OfficinaSansBookC" w:hAnsi="OfficinaSansBookC" w:cs="Times New Roman"/>
                <w:sz w:val="24"/>
                <w:szCs w:val="24"/>
              </w:rPr>
            </w:pPr>
            <w:r w:rsidRPr="005C02FB">
              <w:rPr>
                <w:rFonts w:ascii="OfficinaSansBookC" w:hAnsi="OfficinaSansBookC"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1076A7A5" w14:textId="77777777" w:rsidR="00DA052F" w:rsidRPr="005C02FB" w:rsidRDefault="00DA052F" w:rsidP="009D15C7">
            <w:pPr>
              <w:spacing w:after="0" w:line="276" w:lineRule="auto"/>
              <w:jc w:val="both"/>
              <w:rPr>
                <w:rFonts w:ascii="OfficinaSansBookC" w:hAnsi="OfficinaSansBookC" w:cs="Times New Roman"/>
                <w:sz w:val="24"/>
                <w:szCs w:val="24"/>
                <w:shd w:val="clear" w:color="auto" w:fill="FFFFFF"/>
              </w:rPr>
            </w:pPr>
            <w:r w:rsidRPr="005C02FB">
              <w:rPr>
                <w:rFonts w:ascii="OfficinaSansBookC" w:hAnsi="OfficinaSansBookC"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5C02FB">
              <w:rPr>
                <w:rFonts w:ascii="OfficinaSansBookC" w:hAnsi="OfficinaSansBookC" w:cs="Times New Roman"/>
                <w:b/>
                <w:bCs/>
                <w:iCs/>
                <w:sz w:val="24"/>
                <w:szCs w:val="24"/>
              </w:rPr>
              <w:t xml:space="preserve"> </w:t>
            </w:r>
          </w:p>
          <w:p w14:paraId="330A21C9"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Овладение универсальными регулятивными действиями:</w:t>
            </w:r>
          </w:p>
          <w:p w14:paraId="26BEE261"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а) самоорганизация:</w:t>
            </w:r>
          </w:p>
          <w:p w14:paraId="03FF6C39"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 самостоятельно составлять план решения </w:t>
            </w:r>
            <w:r w:rsidRPr="005C02FB">
              <w:rPr>
                <w:rFonts w:ascii="OfficinaSansBookC" w:eastAsia="Times New Roman" w:hAnsi="OfficinaSansBookC" w:cs="Times New Roman"/>
                <w:sz w:val="24"/>
                <w:szCs w:val="24"/>
                <w:lang w:eastAsia="ru-RU"/>
              </w:rPr>
              <w:lastRenderedPageBreak/>
              <w:t>проблемы с учетом имеющихся ресурсов, собственных возможностей и предпочтений;</w:t>
            </w:r>
            <w:r w:rsidRPr="005C02FB">
              <w:rPr>
                <w:rFonts w:ascii="OfficinaSansBookC" w:hAnsi="OfficinaSansBookC" w:cs="Times New Roman"/>
                <w:b/>
                <w:bCs/>
                <w:iCs/>
                <w:sz w:val="24"/>
                <w:szCs w:val="24"/>
              </w:rPr>
              <w:t xml:space="preserve"> </w:t>
            </w:r>
          </w:p>
          <w:p w14:paraId="78E77708"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давать оценку новым ситуациям;</w:t>
            </w:r>
            <w:r w:rsidRPr="005C02FB">
              <w:rPr>
                <w:rFonts w:ascii="OfficinaSansBookC" w:hAnsi="OfficinaSansBookC" w:cs="Times New Roman"/>
                <w:b/>
                <w:bCs/>
                <w:iCs/>
                <w:sz w:val="24"/>
                <w:szCs w:val="24"/>
              </w:rPr>
              <w:t xml:space="preserve"> </w:t>
            </w:r>
          </w:p>
          <w:p w14:paraId="62CE742D"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расширять рамки учебного предмета на основе личных предпочтений;</w:t>
            </w:r>
            <w:r w:rsidRPr="005C02FB">
              <w:rPr>
                <w:rFonts w:ascii="OfficinaSansBookC" w:hAnsi="OfficinaSansBookC" w:cs="Times New Roman"/>
                <w:b/>
                <w:bCs/>
                <w:iCs/>
                <w:sz w:val="24"/>
                <w:szCs w:val="24"/>
              </w:rPr>
              <w:t xml:space="preserve"> </w:t>
            </w:r>
          </w:p>
          <w:p w14:paraId="254BCF5F"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делать осознанный выбор, аргументировать его, брать ответственность за решение;</w:t>
            </w:r>
            <w:r w:rsidRPr="005C02FB">
              <w:rPr>
                <w:rFonts w:ascii="OfficinaSansBookC" w:hAnsi="OfficinaSansBookC" w:cs="Times New Roman"/>
                <w:b/>
                <w:bCs/>
                <w:iCs/>
                <w:sz w:val="24"/>
                <w:szCs w:val="24"/>
              </w:rPr>
              <w:t xml:space="preserve"> </w:t>
            </w:r>
          </w:p>
          <w:p w14:paraId="685F2E00" w14:textId="77777777" w:rsidR="00DA052F" w:rsidRPr="005C02FB" w:rsidRDefault="00DA052F" w:rsidP="009D15C7">
            <w:pPr>
              <w:shd w:val="clear" w:color="auto" w:fill="FFFFFF"/>
              <w:spacing w:after="0" w:line="276" w:lineRule="auto"/>
              <w:jc w:val="both"/>
              <w:textAlignment w:val="baseline"/>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оценивать приобретенный опыт;</w:t>
            </w:r>
            <w:r w:rsidRPr="005C02FB">
              <w:rPr>
                <w:rFonts w:ascii="OfficinaSansBookC" w:hAnsi="OfficinaSansBookC" w:cs="Times New Roman"/>
                <w:b/>
                <w:bCs/>
                <w:iCs/>
                <w:sz w:val="24"/>
                <w:szCs w:val="24"/>
              </w:rPr>
              <w:t xml:space="preserve"> </w:t>
            </w:r>
          </w:p>
          <w:p w14:paraId="2C0EB64A" w14:textId="2674A293" w:rsidR="00DA052F" w:rsidRPr="005C02FB" w:rsidRDefault="00DA052F" w:rsidP="009D15C7">
            <w:pPr>
              <w:suppressAutoHyphens/>
              <w:spacing w:after="0" w:line="276" w:lineRule="auto"/>
              <w:rPr>
                <w:rFonts w:ascii="OfficinaSansBookC" w:hAnsi="OfficinaSansBookC"/>
                <w:sz w:val="24"/>
                <w:szCs w:val="24"/>
              </w:rPr>
            </w:pPr>
            <w:r w:rsidRPr="005C02FB">
              <w:rPr>
                <w:rFonts w:ascii="OfficinaSansBookC" w:eastAsia="Times New Roman" w:hAnsi="OfficinaSansBookC"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14:paraId="55C7AE10" w14:textId="602A1046"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B3EEAE3" w14:textId="59371F1D"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7C5DC08" w14:textId="4EA2B912"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C970962" w14:textId="3EB9F228"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xml:space="preserve">- владеть физическими упражнениями разной </w:t>
            </w:r>
            <w:r w:rsidRPr="005C02FB">
              <w:rPr>
                <w:rFonts w:ascii="OfficinaSansBookC" w:hAnsi="OfficinaSansBookC"/>
                <w:sz w:val="24"/>
                <w:szCs w:val="24"/>
              </w:rPr>
              <w:lastRenderedPageBreak/>
              <w:t>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194FAC5A" w14:textId="359C20A3"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3319ED29" w14:textId="3A21CA53" w:rsidR="00DA052F" w:rsidRPr="005C02FB" w:rsidRDefault="00DA052F" w:rsidP="009D15C7">
            <w:pPr>
              <w:widowControl w:val="0"/>
              <w:spacing w:after="0" w:line="276" w:lineRule="auto"/>
              <w:jc w:val="both"/>
              <w:rPr>
                <w:rFonts w:ascii="OfficinaSansBookC" w:hAnsi="OfficinaSansBookC"/>
                <w:sz w:val="24"/>
                <w:szCs w:val="24"/>
              </w:rPr>
            </w:pPr>
            <w:r w:rsidRPr="005C02FB">
              <w:rPr>
                <w:rFonts w:ascii="OfficinaSansBookC" w:hAnsi="OfficinaSansBookC"/>
                <w:sz w:val="24"/>
                <w:szCs w:val="24"/>
              </w:rPr>
              <w:t>- иметь положительную динамику в развитии основных физических качеств (силы, быстроты, выносливости, гибкости и ловкости)</w:t>
            </w:r>
          </w:p>
        </w:tc>
      </w:tr>
      <w:bookmarkEnd w:id="6"/>
    </w:tbl>
    <w:p w14:paraId="3843FB95" w14:textId="77777777" w:rsidR="00076194" w:rsidRPr="005C02FB" w:rsidRDefault="00076194" w:rsidP="009D15C7">
      <w:pPr>
        <w:spacing w:after="0" w:line="276" w:lineRule="auto"/>
        <w:rPr>
          <w:rFonts w:ascii="OfficinaSansBookC" w:eastAsia="Times New Roman" w:hAnsi="OfficinaSansBookC" w:cstheme="majorBidi"/>
          <w:b/>
          <w:sz w:val="28"/>
          <w:szCs w:val="32"/>
          <w:lang w:eastAsia="ru-RU"/>
        </w:rPr>
        <w:sectPr w:rsidR="00076194" w:rsidRPr="005C02FB" w:rsidSect="0057288D">
          <w:pgSz w:w="16838" w:h="11906" w:orient="landscape"/>
          <w:pgMar w:top="1701" w:right="1134" w:bottom="850" w:left="284" w:header="708" w:footer="708" w:gutter="0"/>
          <w:cols w:space="720"/>
          <w:titlePg/>
          <w:docGrid w:linePitch="299"/>
        </w:sectPr>
      </w:pPr>
    </w:p>
    <w:p w14:paraId="5DE11CC8" w14:textId="3574B4F3" w:rsidR="00562190" w:rsidRPr="005C02FB" w:rsidRDefault="00562190" w:rsidP="005C02FB">
      <w:pPr>
        <w:pStyle w:val="1"/>
        <w:rPr>
          <w:rFonts w:ascii="OfficinaSansBookC" w:eastAsia="Times New Roman" w:hAnsi="OfficinaSansBookC"/>
          <w:lang w:eastAsia="ru-RU"/>
        </w:rPr>
      </w:pPr>
      <w:bookmarkStart w:id="7" w:name="_Toc125030625"/>
      <w:r w:rsidRPr="005C02FB">
        <w:rPr>
          <w:rFonts w:ascii="OfficinaSansBookC" w:eastAsia="Times New Roman" w:hAnsi="OfficinaSansBookC"/>
          <w:lang w:eastAsia="ru-RU"/>
        </w:rPr>
        <w:lastRenderedPageBreak/>
        <w:t xml:space="preserve">2. </w:t>
      </w:r>
      <w:r w:rsidR="009D15C7" w:rsidRPr="005C02FB">
        <w:rPr>
          <w:rFonts w:ascii="OfficinaSansBookC" w:eastAsia="Times New Roman" w:hAnsi="OfficinaSansBookC"/>
          <w:lang w:eastAsia="ru-RU"/>
        </w:rPr>
        <w:t>Структура и содержание общеобразовательной дисциплины</w:t>
      </w:r>
      <w:bookmarkEnd w:id="3"/>
      <w:bookmarkEnd w:id="4"/>
      <w:bookmarkEnd w:id="7"/>
    </w:p>
    <w:p w14:paraId="594E8C77" w14:textId="77777777" w:rsidR="009D15C7" w:rsidRPr="005C02FB" w:rsidRDefault="009D15C7" w:rsidP="009D15C7">
      <w:pPr>
        <w:spacing w:after="0" w:line="276" w:lineRule="auto"/>
        <w:jc w:val="center"/>
        <w:rPr>
          <w:rFonts w:ascii="OfficinaSansBookC" w:eastAsia="Times New Roman" w:hAnsi="OfficinaSansBookC"/>
          <w:b/>
          <w:bCs/>
          <w:sz w:val="28"/>
          <w:szCs w:val="28"/>
          <w:lang w:eastAsia="ru-RU"/>
        </w:rPr>
      </w:pPr>
    </w:p>
    <w:p w14:paraId="201A0FF5" w14:textId="55A1304D" w:rsidR="00562190" w:rsidRPr="005C02FB" w:rsidRDefault="00562190" w:rsidP="00E30B89">
      <w:pPr>
        <w:spacing w:after="0" w:line="276" w:lineRule="auto"/>
        <w:rPr>
          <w:rFonts w:ascii="OfficinaSansBookC" w:eastAsia="Times New Roman" w:hAnsi="OfficinaSansBookC"/>
          <w:b/>
          <w:bCs/>
          <w:sz w:val="28"/>
          <w:szCs w:val="28"/>
          <w:lang w:eastAsia="ru-RU"/>
        </w:rPr>
      </w:pPr>
      <w:bookmarkStart w:id="8" w:name="_Toc104468839"/>
      <w:bookmarkStart w:id="9" w:name="_Toc104469104"/>
      <w:bookmarkStart w:id="10" w:name="_Toc104469484"/>
      <w:r w:rsidRPr="005C02FB">
        <w:rPr>
          <w:rFonts w:ascii="OfficinaSansBookC" w:eastAsia="Times New Roman" w:hAnsi="OfficinaSansBookC"/>
          <w:b/>
          <w:bCs/>
          <w:sz w:val="28"/>
          <w:szCs w:val="28"/>
          <w:lang w:eastAsia="ru-RU"/>
        </w:rPr>
        <w:t>2.1. Объем дисциплины и виды учебной работы</w:t>
      </w:r>
      <w:bookmarkEnd w:id="8"/>
      <w:bookmarkEnd w:id="9"/>
      <w:bookmarkEnd w:id="10"/>
    </w:p>
    <w:p w14:paraId="23C6DA2F" w14:textId="77777777" w:rsidR="009D15C7" w:rsidRPr="005C02FB" w:rsidRDefault="009D15C7" w:rsidP="009D15C7">
      <w:pPr>
        <w:rPr>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5C02FB" w:rsidRPr="005C02FB" w14:paraId="7CA46B52"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2E2E1AD" w14:textId="77777777" w:rsidR="00562190" w:rsidRPr="005C02FB" w:rsidRDefault="00562190" w:rsidP="009D15C7">
            <w:pPr>
              <w:suppressAutoHyphens/>
              <w:spacing w:after="0" w:line="276" w:lineRule="auto"/>
              <w:jc w:val="center"/>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4F8821C" w14:textId="77777777" w:rsidR="00562190" w:rsidRPr="005C02FB" w:rsidRDefault="00562190"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Объем в часах</w:t>
            </w:r>
          </w:p>
        </w:tc>
      </w:tr>
      <w:tr w:rsidR="005C02FB" w:rsidRPr="005C02FB" w14:paraId="4D4B4066"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AB6326F" w14:textId="1BEA02C8" w:rsidR="00562190" w:rsidRPr="005C02FB" w:rsidRDefault="00562190"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AB999BA" w14:textId="650C3015" w:rsidR="00562190" w:rsidRPr="005C02FB" w:rsidRDefault="00F70730"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78</w:t>
            </w:r>
          </w:p>
        </w:tc>
      </w:tr>
      <w:tr w:rsidR="005C02FB" w:rsidRPr="005C02FB" w14:paraId="2E59040C"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11FF2E2D" w14:textId="4DEADBE9" w:rsidR="00205107" w:rsidRPr="005C02FB" w:rsidRDefault="00205107"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059B3550" w14:textId="77777777" w:rsidR="00205107" w:rsidRPr="005C02FB" w:rsidRDefault="00205107" w:rsidP="009D15C7">
            <w:pPr>
              <w:suppressAutoHyphens/>
              <w:spacing w:after="0" w:line="276" w:lineRule="auto"/>
              <w:jc w:val="center"/>
              <w:rPr>
                <w:rFonts w:ascii="OfficinaSansBookC" w:eastAsia="Times New Roman" w:hAnsi="OfficinaSansBookC" w:cs="Times New Roman"/>
                <w:b/>
                <w:iCs/>
                <w:sz w:val="28"/>
                <w:szCs w:val="28"/>
                <w:lang w:eastAsia="ru-RU"/>
              </w:rPr>
            </w:pPr>
          </w:p>
        </w:tc>
      </w:tr>
      <w:tr w:rsidR="005C02FB" w:rsidRPr="005C02FB" w14:paraId="51B435BC"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AF25C00" w14:textId="489E52E1" w:rsidR="00562190" w:rsidRPr="005C02FB" w:rsidRDefault="00562190"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EC048C3" w14:textId="1DE21DBD" w:rsidR="00562190" w:rsidRPr="005C02FB" w:rsidRDefault="00180649" w:rsidP="005527D1">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5</w:t>
            </w:r>
            <w:r w:rsidR="005527D1">
              <w:rPr>
                <w:rFonts w:ascii="OfficinaSansBookC" w:eastAsia="Times New Roman" w:hAnsi="OfficinaSansBookC" w:cs="Times New Roman"/>
                <w:b/>
                <w:iCs/>
                <w:sz w:val="28"/>
                <w:szCs w:val="28"/>
                <w:lang w:eastAsia="ru-RU"/>
              </w:rPr>
              <w:t>8</w:t>
            </w:r>
          </w:p>
        </w:tc>
      </w:tr>
      <w:tr w:rsidR="005C02FB" w:rsidRPr="005C02FB" w14:paraId="4B53C8B5" w14:textId="77777777" w:rsidTr="00B96653">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97E3F6C" w14:textId="77777777" w:rsidR="00562190" w:rsidRPr="005C02FB" w:rsidRDefault="00562190" w:rsidP="009D15C7">
            <w:pPr>
              <w:suppressAutoHyphens/>
              <w:spacing w:after="0" w:line="276" w:lineRule="auto"/>
              <w:rPr>
                <w:rFonts w:ascii="OfficinaSansBookC" w:eastAsia="Times New Roman" w:hAnsi="OfficinaSansBookC" w:cs="Times New Roman"/>
                <w:iCs/>
                <w:sz w:val="28"/>
                <w:szCs w:val="28"/>
                <w:lang w:eastAsia="ru-RU"/>
              </w:rPr>
            </w:pPr>
            <w:r w:rsidRPr="005C02FB">
              <w:rPr>
                <w:rFonts w:ascii="OfficinaSansBookC" w:eastAsia="Times New Roman" w:hAnsi="OfficinaSansBookC" w:cs="Times New Roman"/>
                <w:sz w:val="28"/>
                <w:szCs w:val="28"/>
                <w:lang w:eastAsia="ru-RU"/>
              </w:rPr>
              <w:t>в т. ч.:</w:t>
            </w:r>
          </w:p>
        </w:tc>
      </w:tr>
      <w:tr w:rsidR="005C02FB" w:rsidRPr="005C02FB" w14:paraId="4234D044"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847A39D"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F5CB267" w14:textId="19EE7675" w:rsidR="00562190" w:rsidRPr="005C02FB" w:rsidRDefault="005527D1"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6</w:t>
            </w:r>
          </w:p>
        </w:tc>
      </w:tr>
      <w:tr w:rsidR="005C02FB" w:rsidRPr="005C02FB" w14:paraId="12713D5A"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F26990A"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практические занятия</w:t>
            </w:r>
            <w:r w:rsidRPr="005C02FB">
              <w:rPr>
                <w:rFonts w:ascii="OfficinaSansBookC" w:eastAsia="Times New Roman" w:hAnsi="OfficinaSansBookC"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6CA1AC2" w14:textId="66B2B38F" w:rsidR="00562190" w:rsidRPr="005C02FB" w:rsidRDefault="005527D1"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52</w:t>
            </w:r>
          </w:p>
        </w:tc>
      </w:tr>
      <w:tr w:rsidR="005C02FB" w:rsidRPr="005C02FB" w14:paraId="21AC81F8"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4B5401" w14:textId="5FFAB5E0" w:rsidR="00562190" w:rsidRPr="005C02FB" w:rsidRDefault="00236A83" w:rsidP="009D15C7">
            <w:pPr>
              <w:suppressAutoHyphens/>
              <w:spacing w:after="0" w:line="276" w:lineRule="auto"/>
              <w:rPr>
                <w:rFonts w:ascii="OfficinaSansBookC" w:eastAsia="Times New Roman" w:hAnsi="OfficinaSansBookC" w:cs="Times New Roman"/>
                <w:b/>
                <w:sz w:val="28"/>
                <w:szCs w:val="28"/>
                <w:lang w:eastAsia="ru-RU"/>
              </w:rPr>
            </w:pPr>
            <w:r w:rsidRPr="005C02FB">
              <w:rPr>
                <w:rFonts w:ascii="OfficinaSansBookC" w:eastAsia="Times New Roman" w:hAnsi="OfficinaSansBookC"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6DE26794" w14:textId="2D394F0D" w:rsidR="00562190" w:rsidRPr="005C02FB" w:rsidRDefault="005527D1"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18</w:t>
            </w:r>
          </w:p>
        </w:tc>
      </w:tr>
      <w:tr w:rsidR="005C02FB" w:rsidRPr="005C02FB" w14:paraId="15F1CA59"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202BB77"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6DDEC328" w14:textId="77777777" w:rsidR="00562190" w:rsidRPr="005C02FB" w:rsidRDefault="00562190" w:rsidP="009D15C7">
            <w:pPr>
              <w:suppressAutoHyphens/>
              <w:spacing w:after="0" w:line="276" w:lineRule="auto"/>
              <w:jc w:val="center"/>
              <w:rPr>
                <w:rFonts w:ascii="OfficinaSansBookC" w:eastAsia="Times New Roman" w:hAnsi="OfficinaSansBookC" w:cs="Times New Roman"/>
                <w:iCs/>
                <w:sz w:val="28"/>
                <w:szCs w:val="28"/>
                <w:lang w:eastAsia="ru-RU"/>
              </w:rPr>
            </w:pPr>
          </w:p>
        </w:tc>
      </w:tr>
      <w:tr w:rsidR="005C02FB" w:rsidRPr="005C02FB" w14:paraId="25CC137E"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7EC72B3"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44F929F9" w14:textId="64840454" w:rsidR="00562190" w:rsidRPr="005C02FB" w:rsidRDefault="005527D1"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2</w:t>
            </w:r>
          </w:p>
        </w:tc>
      </w:tr>
      <w:tr w:rsidR="005C02FB" w:rsidRPr="005C02FB" w14:paraId="63727370"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114A10B" w14:textId="77777777" w:rsidR="00562190" w:rsidRPr="005C02FB" w:rsidRDefault="00562190" w:rsidP="009D15C7">
            <w:pPr>
              <w:suppressAutoHyphens/>
              <w:spacing w:after="0" w:line="276" w:lineRule="auto"/>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t>практические занятия</w:t>
            </w:r>
            <w:r w:rsidRPr="005C02FB">
              <w:rPr>
                <w:rFonts w:ascii="OfficinaSansBookC" w:eastAsia="Times New Roman" w:hAnsi="OfficinaSansBookC"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2F72D56D" w14:textId="15F1E6BB" w:rsidR="00562190" w:rsidRPr="005C02FB" w:rsidRDefault="00180649" w:rsidP="009D15C7">
            <w:pPr>
              <w:suppressAutoHyphens/>
              <w:spacing w:after="0" w:line="276" w:lineRule="auto"/>
              <w:jc w:val="center"/>
              <w:rPr>
                <w:rFonts w:ascii="OfficinaSansBookC" w:eastAsia="Times New Roman" w:hAnsi="OfficinaSansBookC" w:cs="Times New Roman"/>
                <w:iCs/>
                <w:sz w:val="28"/>
                <w:szCs w:val="28"/>
                <w:lang w:eastAsia="ru-RU"/>
              </w:rPr>
            </w:pPr>
            <w:r>
              <w:rPr>
                <w:rFonts w:ascii="OfficinaSansBookC" w:eastAsia="Times New Roman" w:hAnsi="OfficinaSansBookC" w:cs="Times New Roman"/>
                <w:iCs/>
                <w:sz w:val="28"/>
                <w:szCs w:val="28"/>
                <w:lang w:eastAsia="ru-RU"/>
              </w:rPr>
              <w:t>16</w:t>
            </w:r>
          </w:p>
        </w:tc>
      </w:tr>
      <w:tr w:rsidR="005C02FB" w:rsidRPr="005C02FB" w14:paraId="03F69455"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221F881D" w14:textId="4AF9C585" w:rsidR="00BF048B" w:rsidRPr="005C02FB" w:rsidRDefault="00205107"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sz w:val="24"/>
                <w:szCs w:val="24"/>
                <w:lang w:eastAsia="ru-RU"/>
              </w:rPr>
              <w:t>И</w:t>
            </w:r>
            <w:r w:rsidR="00BF048B" w:rsidRPr="005C02FB">
              <w:rPr>
                <w:rFonts w:ascii="OfficinaSansBookC" w:eastAsia="Times New Roman" w:hAnsi="OfficinaSansBookC" w:cs="Times New Roman"/>
                <w:b/>
                <w:sz w:val="24"/>
                <w:szCs w:val="24"/>
                <w:lang w:eastAsia="ru-RU"/>
              </w:rPr>
              <w:t xml:space="preserve">ндивидуальный проект </w:t>
            </w:r>
            <w:r w:rsidR="00BF048B" w:rsidRPr="005C02FB">
              <w:rPr>
                <w:rFonts w:ascii="OfficinaSansBookC" w:eastAsia="Times New Roman" w:hAnsi="OfficinaSansBookC" w:cs="Times New Roman"/>
                <w:i/>
                <w:sz w:val="24"/>
                <w:szCs w:val="24"/>
                <w:lang w:eastAsia="ru-RU"/>
              </w:rPr>
              <w:t>(да/нет</w:t>
            </w:r>
            <w:r w:rsidR="00BF048B" w:rsidRPr="005C02FB">
              <w:rPr>
                <w:rFonts w:ascii="OfficinaSansBookC" w:eastAsia="Times New Roman" w:hAnsi="OfficinaSansBookC"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2EB57FDA" w14:textId="598E7C2E" w:rsidR="00BF048B" w:rsidRPr="005C02FB" w:rsidRDefault="00215277" w:rsidP="009D15C7">
            <w:pPr>
              <w:suppressAutoHyphens/>
              <w:spacing w:after="0" w:line="276" w:lineRule="auto"/>
              <w:jc w:val="center"/>
              <w:rPr>
                <w:rFonts w:ascii="OfficinaSansBookC" w:eastAsia="Times New Roman" w:hAnsi="OfficinaSansBookC" w:cs="Times New Roman"/>
                <w:b/>
                <w:iCs/>
                <w:sz w:val="28"/>
                <w:szCs w:val="28"/>
                <w:lang w:eastAsia="ru-RU"/>
              </w:rPr>
            </w:pPr>
            <w:r>
              <w:rPr>
                <w:rFonts w:ascii="OfficinaSansBookC" w:eastAsia="Times New Roman" w:hAnsi="OfficinaSansBookC" w:cs="Times New Roman"/>
                <w:b/>
                <w:iCs/>
                <w:sz w:val="28"/>
                <w:szCs w:val="28"/>
                <w:lang w:eastAsia="ru-RU"/>
              </w:rPr>
              <w:t>-</w:t>
            </w:r>
          </w:p>
        </w:tc>
      </w:tr>
      <w:tr w:rsidR="00562190" w:rsidRPr="005C02FB" w14:paraId="29D3B656"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8C37C69" w14:textId="77777777" w:rsidR="00B96653" w:rsidRPr="005C02FB" w:rsidRDefault="00562190" w:rsidP="009D15C7">
            <w:pPr>
              <w:suppressAutoHyphens/>
              <w:spacing w:after="0" w:line="276" w:lineRule="auto"/>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 xml:space="preserve">Промежуточная аттестация </w:t>
            </w:r>
          </w:p>
          <w:p w14:paraId="3E889120" w14:textId="77777777" w:rsidR="00562190" w:rsidRPr="005C02FB" w:rsidRDefault="00562190" w:rsidP="009D15C7">
            <w:pPr>
              <w:suppressAutoHyphens/>
              <w:spacing w:after="0" w:line="276" w:lineRule="auto"/>
              <w:rPr>
                <w:rFonts w:ascii="OfficinaSansBookC" w:eastAsia="Times New Roman" w:hAnsi="OfficinaSansBookC" w:cs="Times New Roman"/>
                <w:b/>
                <w:i/>
                <w:sz w:val="28"/>
                <w:szCs w:val="28"/>
                <w:lang w:eastAsia="ru-RU"/>
              </w:rPr>
            </w:pPr>
            <w:r w:rsidRPr="005C02FB">
              <w:rPr>
                <w:rFonts w:ascii="OfficinaSansBookC" w:eastAsia="Times New Roman" w:hAnsi="OfficinaSansBookC" w:cs="Times New Roman"/>
                <w:b/>
                <w:iCs/>
                <w:sz w:val="28"/>
                <w:szCs w:val="28"/>
                <w:lang w:eastAsia="ru-RU"/>
              </w:rPr>
              <w:t>(</w:t>
            </w:r>
            <w:r w:rsidR="000120DA" w:rsidRPr="005C02FB">
              <w:rPr>
                <w:rFonts w:ascii="OfficinaSansBookC" w:hAnsi="OfficinaSansBookC" w:cs="Times New Roman"/>
                <w:b/>
                <w:sz w:val="28"/>
                <w:szCs w:val="28"/>
              </w:rPr>
              <w:t xml:space="preserve">дифференцированный </w:t>
            </w:r>
            <w:r w:rsidRPr="005C02FB">
              <w:rPr>
                <w:rFonts w:ascii="OfficinaSansBookC" w:eastAsia="Times New Roman" w:hAnsi="OfficinaSansBookC"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8344F52" w14:textId="7AC0D813" w:rsidR="00562190" w:rsidRPr="005C02FB" w:rsidRDefault="00550599" w:rsidP="009D15C7">
            <w:pPr>
              <w:suppressAutoHyphens/>
              <w:spacing w:after="0" w:line="276" w:lineRule="auto"/>
              <w:jc w:val="center"/>
              <w:rPr>
                <w:rFonts w:ascii="OfficinaSansBookC" w:eastAsia="Times New Roman" w:hAnsi="OfficinaSansBookC" w:cs="Times New Roman"/>
                <w:b/>
                <w:iCs/>
                <w:sz w:val="28"/>
                <w:szCs w:val="28"/>
                <w:lang w:eastAsia="ru-RU"/>
              </w:rPr>
            </w:pPr>
            <w:r w:rsidRPr="005C02FB">
              <w:rPr>
                <w:rFonts w:ascii="OfficinaSansBookC" w:eastAsia="Times New Roman" w:hAnsi="OfficinaSansBookC" w:cs="Times New Roman"/>
                <w:b/>
                <w:iCs/>
                <w:sz w:val="28"/>
                <w:szCs w:val="28"/>
                <w:lang w:eastAsia="ru-RU"/>
              </w:rPr>
              <w:t>2</w:t>
            </w:r>
          </w:p>
        </w:tc>
      </w:tr>
    </w:tbl>
    <w:p w14:paraId="16238FC0" w14:textId="4206503B" w:rsidR="00BF048B" w:rsidRPr="005C02FB" w:rsidRDefault="00BF048B" w:rsidP="009D15C7">
      <w:pPr>
        <w:suppressAutoHyphens/>
        <w:spacing w:after="0" w:line="276" w:lineRule="auto"/>
        <w:rPr>
          <w:rFonts w:ascii="OfficinaSansBookC" w:eastAsia="Times New Roman" w:hAnsi="OfficinaSansBookC" w:cs="Times New Roman"/>
          <w:bCs/>
          <w:i/>
          <w:sz w:val="24"/>
          <w:szCs w:val="24"/>
          <w:lang w:eastAsia="ru-RU"/>
        </w:rPr>
      </w:pPr>
    </w:p>
    <w:p w14:paraId="5F0294AD"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14BCB3E"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733F950F"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5E9E36B4"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333BB0B5"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D34DD88"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56FB2448"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5FDC078"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872B78E"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740BD61" w14:textId="7BE051FF" w:rsidR="00236A83" w:rsidRPr="005C02FB" w:rsidRDefault="00236A83" w:rsidP="009D15C7">
      <w:pPr>
        <w:suppressAutoHyphens/>
        <w:spacing w:after="0" w:line="276" w:lineRule="auto"/>
        <w:rPr>
          <w:rFonts w:ascii="OfficinaSansBookC" w:eastAsia="Times New Roman" w:hAnsi="OfficinaSansBookC" w:cs="Times New Roman"/>
          <w:bCs/>
          <w:i/>
          <w:sz w:val="24"/>
          <w:szCs w:val="24"/>
          <w:lang w:eastAsia="ru-RU"/>
        </w:rPr>
      </w:pPr>
      <w:r w:rsidRPr="005C02FB">
        <w:rPr>
          <w:rFonts w:ascii="Times New Roman" w:eastAsia="Times New Roman" w:hAnsi="Times New Roman" w:cs="Times New Roman"/>
          <w:bCs/>
          <w:i/>
          <w:lang w:eastAsia="ru-RU"/>
        </w:rPr>
        <w:t>Во всех ячейках со звездочкой (*) (в случае её наличия) следует указать объем часов, а в случае отсутствия убрать из списка</w:t>
      </w:r>
    </w:p>
    <w:p w14:paraId="14698B1B" w14:textId="300A4C72" w:rsidR="00BF048B" w:rsidRPr="005C02FB" w:rsidRDefault="00BF048B" w:rsidP="009D15C7">
      <w:pPr>
        <w:suppressAutoHyphens/>
        <w:spacing w:after="0" w:line="276" w:lineRule="auto"/>
        <w:rPr>
          <w:rFonts w:ascii="Times New Roman" w:eastAsia="Times New Roman" w:hAnsi="Times New Roman" w:cs="Times New Roman"/>
          <w:bCs/>
          <w:i/>
          <w:lang w:eastAsia="ru-RU"/>
        </w:rPr>
      </w:pPr>
      <w:r w:rsidRPr="005C02FB">
        <w:rPr>
          <w:rFonts w:ascii="Times New Roman" w:eastAsia="Times New Roman" w:hAnsi="Times New Roman" w:cs="Times New Roman"/>
          <w:bCs/>
          <w:i/>
          <w:lang w:eastAsia="ru-RU"/>
        </w:rPr>
        <w:t>**) Если предусмотрен индивидуальный проект по дисциплине, программа по его реализации разрабатывается отдельно</w:t>
      </w:r>
    </w:p>
    <w:p w14:paraId="24BA0A08" w14:textId="77777777" w:rsidR="00F241E3" w:rsidRPr="005C02FB" w:rsidRDefault="00F241E3" w:rsidP="009D15C7">
      <w:pPr>
        <w:spacing w:after="0" w:line="276" w:lineRule="auto"/>
        <w:rPr>
          <w:rFonts w:ascii="OfficinaSansBookC" w:eastAsia="Times New Roman" w:hAnsi="OfficinaSansBookC" w:cs="Times New Roman"/>
          <w:b/>
          <w:i/>
          <w:sz w:val="24"/>
          <w:szCs w:val="24"/>
          <w:lang w:eastAsia="ru-RU"/>
        </w:rPr>
      </w:pPr>
    </w:p>
    <w:p w14:paraId="312FA769" w14:textId="29A7C840" w:rsidR="00BF048B" w:rsidRPr="005C02FB" w:rsidRDefault="00BF048B" w:rsidP="009D15C7">
      <w:pPr>
        <w:spacing w:after="0" w:line="276" w:lineRule="auto"/>
        <w:rPr>
          <w:rFonts w:ascii="OfficinaSansBookC" w:eastAsia="Times New Roman" w:hAnsi="OfficinaSansBookC" w:cs="Times New Roman"/>
          <w:b/>
          <w:i/>
          <w:sz w:val="24"/>
          <w:szCs w:val="24"/>
          <w:lang w:eastAsia="ru-RU"/>
        </w:rPr>
        <w:sectPr w:rsidR="00BF048B" w:rsidRPr="005C02FB" w:rsidSect="00C65FD2">
          <w:footerReference w:type="first" r:id="rId13"/>
          <w:pgSz w:w="11906" w:h="16838"/>
          <w:pgMar w:top="1134" w:right="850" w:bottom="284" w:left="1701" w:header="708" w:footer="708" w:gutter="0"/>
          <w:cols w:space="720"/>
          <w:docGrid w:linePitch="299"/>
        </w:sectPr>
      </w:pPr>
    </w:p>
    <w:p w14:paraId="0C362D5B" w14:textId="0CCB6529" w:rsidR="00F241E3" w:rsidRPr="005C02FB" w:rsidRDefault="00F241E3" w:rsidP="005C02FB">
      <w:pPr>
        <w:spacing w:after="0" w:line="276" w:lineRule="auto"/>
        <w:rPr>
          <w:rFonts w:ascii="OfficinaSansBookC" w:eastAsia="Times New Roman" w:hAnsi="OfficinaSansBookC"/>
          <w:b/>
          <w:bCs/>
          <w:sz w:val="28"/>
          <w:szCs w:val="28"/>
          <w:lang w:eastAsia="ru-RU"/>
        </w:rPr>
      </w:pPr>
      <w:bookmarkStart w:id="11" w:name="_Toc104468840"/>
      <w:bookmarkStart w:id="12" w:name="_Toc104469105"/>
      <w:bookmarkStart w:id="13" w:name="_Toc104469485"/>
      <w:r w:rsidRPr="005C02FB">
        <w:rPr>
          <w:rFonts w:ascii="OfficinaSansBookC" w:eastAsia="Times New Roman" w:hAnsi="OfficinaSansBookC"/>
          <w:b/>
          <w:bCs/>
          <w:sz w:val="28"/>
          <w:szCs w:val="28"/>
          <w:lang w:eastAsia="ru-RU"/>
        </w:rPr>
        <w:lastRenderedPageBreak/>
        <w:t>2.2. Тематический план и содержание дисциплины</w:t>
      </w:r>
      <w:bookmarkEnd w:id="11"/>
      <w:bookmarkEnd w:id="12"/>
      <w:bookmarkEnd w:id="13"/>
      <w:r w:rsidRPr="005C02FB">
        <w:rPr>
          <w:rFonts w:ascii="OfficinaSansBookC" w:eastAsia="Times New Roman" w:hAnsi="OfficinaSansBookC"/>
          <w:b/>
          <w:bCs/>
          <w:sz w:val="28"/>
          <w:szCs w:val="28"/>
          <w:lang w:eastAsia="ru-RU"/>
        </w:rPr>
        <w:t xml:space="preserve"> </w:t>
      </w:r>
    </w:p>
    <w:p w14:paraId="6FE4B47C" w14:textId="77777777" w:rsidR="00687801" w:rsidRPr="005C02FB" w:rsidRDefault="00687801" w:rsidP="009D15C7">
      <w:pPr>
        <w:spacing w:after="0" w:line="276" w:lineRule="auto"/>
        <w:rPr>
          <w:rFonts w:ascii="OfficinaSansBookC" w:hAnsi="OfficinaSansBookC"/>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5C02FB" w:rsidRPr="005C02FB" w14:paraId="4FADF729" w14:textId="77777777" w:rsidTr="005E2570">
        <w:trPr>
          <w:trHeight w:val="20"/>
        </w:trPr>
        <w:tc>
          <w:tcPr>
            <w:tcW w:w="846" w:type="pct"/>
            <w:shd w:val="clear" w:color="auto" w:fill="FFFFFF" w:themeFill="background1"/>
            <w:vAlign w:val="center"/>
          </w:tcPr>
          <w:p w14:paraId="2C0FDAE1" w14:textId="5A26FDAA"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Наименование разделов и тем</w:t>
            </w:r>
          </w:p>
        </w:tc>
        <w:tc>
          <w:tcPr>
            <w:tcW w:w="2576" w:type="pct"/>
            <w:gridSpan w:val="2"/>
            <w:shd w:val="clear" w:color="auto" w:fill="FFFFFF" w:themeFill="background1"/>
            <w:vAlign w:val="center"/>
          </w:tcPr>
          <w:p w14:paraId="774CA920" w14:textId="7D34C656"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6DD25CBF" w14:textId="494ADA5E"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Объем часов</w:t>
            </w:r>
          </w:p>
        </w:tc>
        <w:tc>
          <w:tcPr>
            <w:tcW w:w="824" w:type="pct"/>
            <w:shd w:val="clear" w:color="auto" w:fill="FFFFFF" w:themeFill="background1"/>
            <w:vAlign w:val="center"/>
          </w:tcPr>
          <w:p w14:paraId="3A3CF5C9" w14:textId="6A0FA2DA" w:rsidR="004C6ABE" w:rsidRPr="005C02FB" w:rsidRDefault="004C6ABE"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Times New Roman" w:hAnsi="Times New Roman"/>
                <w:b/>
                <w:bCs/>
                <w:sz w:val="24"/>
                <w:szCs w:val="24"/>
              </w:rPr>
              <w:t>Формируемые компетенции</w:t>
            </w:r>
          </w:p>
        </w:tc>
      </w:tr>
      <w:tr w:rsidR="005C02FB" w:rsidRPr="005C02FB" w14:paraId="66106D0B" w14:textId="77777777" w:rsidTr="005E2570">
        <w:trPr>
          <w:trHeight w:val="20"/>
        </w:trPr>
        <w:tc>
          <w:tcPr>
            <w:tcW w:w="846" w:type="pct"/>
            <w:shd w:val="clear" w:color="auto" w:fill="FFFFFF" w:themeFill="background1"/>
          </w:tcPr>
          <w:p w14:paraId="5FEFC33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1</w:t>
            </w:r>
          </w:p>
        </w:tc>
        <w:tc>
          <w:tcPr>
            <w:tcW w:w="2576" w:type="pct"/>
            <w:gridSpan w:val="2"/>
            <w:shd w:val="clear" w:color="auto" w:fill="FFFFFF" w:themeFill="background1"/>
          </w:tcPr>
          <w:p w14:paraId="0C22428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754" w:type="pct"/>
            <w:shd w:val="clear" w:color="auto" w:fill="FFFFFF" w:themeFill="background1"/>
          </w:tcPr>
          <w:p w14:paraId="195FB59A"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3</w:t>
            </w:r>
          </w:p>
        </w:tc>
        <w:tc>
          <w:tcPr>
            <w:tcW w:w="824" w:type="pct"/>
            <w:shd w:val="clear" w:color="auto" w:fill="FFFFFF" w:themeFill="background1"/>
          </w:tcPr>
          <w:p w14:paraId="07C68607"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4</w:t>
            </w:r>
          </w:p>
        </w:tc>
      </w:tr>
      <w:tr w:rsidR="005C02FB" w:rsidRPr="005C02FB" w14:paraId="4A9215D9" w14:textId="77777777" w:rsidTr="005E2570">
        <w:trPr>
          <w:trHeight w:val="20"/>
        </w:trPr>
        <w:tc>
          <w:tcPr>
            <w:tcW w:w="846" w:type="pct"/>
            <w:shd w:val="clear" w:color="auto" w:fill="FFFFFF" w:themeFill="background1"/>
          </w:tcPr>
          <w:p w14:paraId="1F34292C" w14:textId="77777777" w:rsidR="00406C3F" w:rsidRPr="005C02FB" w:rsidRDefault="00406C3F"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sz w:val="24"/>
                <w:szCs w:val="24"/>
                <w:lang w:eastAsia="ru-RU"/>
              </w:rPr>
            </w:pPr>
            <w:r w:rsidRPr="005C02FB">
              <w:rPr>
                <w:rFonts w:ascii="OfficinaSansBookC" w:eastAsia="Times New Roman" w:hAnsi="OfficinaSansBookC"/>
                <w:b/>
                <w:bCs/>
                <w:sz w:val="24"/>
                <w:szCs w:val="24"/>
                <w:lang w:eastAsia="ru-RU"/>
              </w:rPr>
              <w:t>Раздел 1</w:t>
            </w:r>
          </w:p>
        </w:tc>
        <w:tc>
          <w:tcPr>
            <w:tcW w:w="2576" w:type="pct"/>
            <w:gridSpan w:val="2"/>
            <w:shd w:val="clear" w:color="auto" w:fill="FFFFFF" w:themeFill="background1"/>
          </w:tcPr>
          <w:p w14:paraId="2F1C3F39" w14:textId="764701A9" w:rsidR="00406C3F" w:rsidRPr="005C02FB" w:rsidRDefault="008749DE"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Физическая культур</w:t>
            </w:r>
            <w:r w:rsidR="00E65AAE" w:rsidRPr="005C02FB">
              <w:rPr>
                <w:rFonts w:ascii="OfficinaSansBookC" w:eastAsia="Times New Roman" w:hAnsi="OfficinaSansBookC" w:cs="Times New Roman"/>
                <w:b/>
                <w:bCs/>
                <w:sz w:val="24"/>
                <w:szCs w:val="24"/>
                <w:lang w:eastAsia="ru-RU"/>
              </w:rPr>
              <w:t>а</w:t>
            </w:r>
            <w:r w:rsidRPr="005C02FB">
              <w:rPr>
                <w:rFonts w:ascii="OfficinaSansBookC" w:eastAsia="Times New Roman" w:hAnsi="OfficinaSansBookC" w:cs="Times New Roman"/>
                <w:b/>
                <w:bCs/>
                <w:sz w:val="24"/>
                <w:szCs w:val="24"/>
                <w:lang w:eastAsia="ru-RU"/>
              </w:rPr>
              <w:t>, как часть культуры общества и человека</w:t>
            </w:r>
          </w:p>
        </w:tc>
        <w:tc>
          <w:tcPr>
            <w:tcW w:w="754" w:type="pct"/>
            <w:shd w:val="clear" w:color="auto" w:fill="FFFFFF" w:themeFill="background1"/>
          </w:tcPr>
          <w:p w14:paraId="69B2370F" w14:textId="0DCFD120" w:rsidR="00406C3F" w:rsidRPr="005C02FB" w:rsidRDefault="005527D1"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8</w:t>
            </w:r>
          </w:p>
        </w:tc>
        <w:tc>
          <w:tcPr>
            <w:tcW w:w="824" w:type="pct"/>
            <w:shd w:val="clear" w:color="auto" w:fill="FFFFFF" w:themeFill="background1"/>
          </w:tcPr>
          <w:p w14:paraId="2812F929" w14:textId="77777777" w:rsidR="00CB0503" w:rsidRPr="005C02FB" w:rsidRDefault="00CB05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4F733FB" w14:textId="7AED723B" w:rsidR="00406C3F" w:rsidRPr="005C02FB" w:rsidRDefault="00CB0503" w:rsidP="009D15C7">
            <w:pPr>
              <w:spacing w:after="0" w:line="276" w:lineRule="auto"/>
              <w:jc w:val="center"/>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5190F324" w14:textId="77777777" w:rsidTr="005E2570">
        <w:trPr>
          <w:trHeight w:val="20"/>
        </w:trPr>
        <w:tc>
          <w:tcPr>
            <w:tcW w:w="3422" w:type="pct"/>
            <w:gridSpan w:val="3"/>
            <w:shd w:val="clear" w:color="auto" w:fill="FFFFFF" w:themeFill="background1"/>
          </w:tcPr>
          <w:p w14:paraId="615D14CD" w14:textId="2975205A" w:rsidR="00406C3F" w:rsidRPr="005C02FB" w:rsidRDefault="005E2570"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tcPr>
          <w:p w14:paraId="4AF3D6B0" w14:textId="3C50E38B" w:rsidR="00406C3F" w:rsidRPr="005C02FB" w:rsidRDefault="005527D1"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6</w:t>
            </w:r>
          </w:p>
        </w:tc>
        <w:tc>
          <w:tcPr>
            <w:tcW w:w="824" w:type="pct"/>
            <w:tcBorders>
              <w:bottom w:val="single" w:sz="4" w:space="0" w:color="auto"/>
            </w:tcBorders>
            <w:shd w:val="clear" w:color="auto" w:fill="FFFFFF" w:themeFill="background1"/>
          </w:tcPr>
          <w:p w14:paraId="077FEC17"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p>
        </w:tc>
      </w:tr>
      <w:tr w:rsidR="005C02FB" w:rsidRPr="005C02FB" w14:paraId="2E64B275" w14:textId="77777777" w:rsidTr="005E2570">
        <w:trPr>
          <w:trHeight w:val="20"/>
        </w:trPr>
        <w:tc>
          <w:tcPr>
            <w:tcW w:w="846" w:type="pct"/>
            <w:vMerge w:val="restart"/>
            <w:shd w:val="clear" w:color="auto" w:fill="FFFFFF" w:themeFill="background1"/>
          </w:tcPr>
          <w:p w14:paraId="40CC7C2D"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Тема 1.1</w:t>
            </w:r>
            <w:r w:rsidRPr="005C02FB">
              <w:rPr>
                <w:rFonts w:ascii="OfficinaSansBookC" w:eastAsia="Times New Roman" w:hAnsi="OfficinaSansBookC" w:cs="Times New Roman"/>
                <w:i/>
                <w:sz w:val="24"/>
                <w:szCs w:val="24"/>
                <w:lang w:eastAsia="ru-RU"/>
              </w:rPr>
              <w:t xml:space="preserve"> </w:t>
            </w:r>
            <w:r w:rsidRPr="005C02FB">
              <w:rPr>
                <w:rFonts w:ascii="OfficinaSansBookC" w:eastAsia="Times New Roman" w:hAnsi="OfficinaSansBookC"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14:paraId="7FC4AADA" w14:textId="77777777"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6DB6B9A" w14:textId="6160AAD3" w:rsidR="00406C3F" w:rsidRPr="005C02FB" w:rsidRDefault="007035BA" w:rsidP="009D15C7">
            <w:pPr>
              <w:suppressAutoHyphens/>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shd w:val="clear" w:color="auto" w:fill="FFFFFF" w:themeFill="background1"/>
          </w:tcPr>
          <w:p w14:paraId="1ABBB6E8"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71DB09DE" w14:textId="77777777" w:rsidTr="005E2570">
        <w:trPr>
          <w:trHeight w:val="483"/>
        </w:trPr>
        <w:tc>
          <w:tcPr>
            <w:tcW w:w="846" w:type="pct"/>
            <w:vMerge/>
            <w:shd w:val="clear" w:color="auto" w:fill="FFFFFF" w:themeFill="background1"/>
          </w:tcPr>
          <w:p w14:paraId="681EF39D" w14:textId="77777777" w:rsidR="00447B40" w:rsidRPr="005C02FB" w:rsidRDefault="00447B40" w:rsidP="009D15C7">
            <w:pPr>
              <w:spacing w:after="0" w:line="276" w:lineRule="auto"/>
              <w:rPr>
                <w:rFonts w:ascii="OfficinaSansBookC" w:eastAsia="Times New Roman" w:hAnsi="OfficinaSansBookC" w:cs="Times New Roman"/>
                <w:b/>
                <w:bCs/>
                <w:i/>
                <w:sz w:val="24"/>
                <w:szCs w:val="24"/>
                <w:lang w:eastAsia="ru-RU"/>
              </w:rPr>
            </w:pPr>
          </w:p>
        </w:tc>
        <w:tc>
          <w:tcPr>
            <w:tcW w:w="2576" w:type="pct"/>
            <w:gridSpan w:val="2"/>
            <w:shd w:val="clear" w:color="auto" w:fill="FFFFFF" w:themeFill="background1"/>
          </w:tcPr>
          <w:p w14:paraId="0674C852" w14:textId="75D8CF35" w:rsidR="00447B40" w:rsidRPr="005C02FB" w:rsidRDefault="00447B40"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b/>
                <w:bCs/>
                <w:sz w:val="24"/>
                <w:szCs w:val="24"/>
                <w:lang w:eastAsia="ru-RU"/>
              </w:rPr>
              <w:t xml:space="preserve">. </w:t>
            </w:r>
            <w:r w:rsidRPr="005C02FB">
              <w:rPr>
                <w:rFonts w:ascii="OfficinaSansBookC" w:eastAsia="Times New Roman" w:hAnsi="OfficinaSansBookC"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4935B60C" w14:textId="3DF66A45" w:rsidR="00447B40" w:rsidRPr="005C02FB" w:rsidRDefault="00447B40" w:rsidP="009D15C7">
            <w:pPr>
              <w:suppressAutoHyphens/>
              <w:spacing w:after="0" w:line="276" w:lineRule="auto"/>
              <w:jc w:val="center"/>
              <w:rPr>
                <w:rFonts w:ascii="OfficinaSansBookC" w:eastAsia="Times New Roman" w:hAnsi="OfficinaSansBookC" w:cs="Times New Roman"/>
                <w:bCs/>
                <w:sz w:val="24"/>
                <w:szCs w:val="24"/>
                <w:lang w:eastAsia="ru-RU"/>
              </w:rPr>
            </w:pPr>
          </w:p>
        </w:tc>
        <w:tc>
          <w:tcPr>
            <w:tcW w:w="824" w:type="pct"/>
            <w:vMerge w:val="restart"/>
            <w:shd w:val="clear" w:color="auto" w:fill="FFFFFF" w:themeFill="background1"/>
          </w:tcPr>
          <w:p w14:paraId="2C95D668" w14:textId="5C8F96AF"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728C358" w14:textId="120EC643"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50E2E2D5" w14:textId="77777777" w:rsidTr="005E2570">
        <w:trPr>
          <w:trHeight w:val="547"/>
        </w:trPr>
        <w:tc>
          <w:tcPr>
            <w:tcW w:w="846" w:type="pct"/>
            <w:vMerge/>
            <w:shd w:val="clear" w:color="auto" w:fill="FFFFFF" w:themeFill="background1"/>
          </w:tcPr>
          <w:p w14:paraId="7B167012" w14:textId="77777777" w:rsidR="00447B40" w:rsidRPr="005C02FB" w:rsidRDefault="00447B40" w:rsidP="009D15C7">
            <w:pPr>
              <w:spacing w:after="0" w:line="276" w:lineRule="auto"/>
              <w:rPr>
                <w:rFonts w:ascii="OfficinaSansBookC" w:eastAsia="Times New Roman" w:hAnsi="OfficinaSansBookC" w:cs="Times New Roman"/>
                <w:b/>
                <w:bCs/>
                <w:i/>
                <w:sz w:val="24"/>
                <w:szCs w:val="24"/>
                <w:lang w:eastAsia="ru-RU"/>
              </w:rPr>
            </w:pPr>
          </w:p>
        </w:tc>
        <w:tc>
          <w:tcPr>
            <w:tcW w:w="2576" w:type="pct"/>
            <w:gridSpan w:val="2"/>
            <w:shd w:val="clear" w:color="auto" w:fill="FFFFFF" w:themeFill="background1"/>
          </w:tcPr>
          <w:p w14:paraId="26D66E6F" w14:textId="6E569F08" w:rsidR="00447B40" w:rsidRPr="005C02FB" w:rsidRDefault="00447B40" w:rsidP="009D15C7">
            <w:pPr>
              <w:spacing w:after="0" w:line="276" w:lineRule="auto"/>
              <w:jc w:val="both"/>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bCs/>
                <w:i/>
                <w:sz w:val="24"/>
                <w:szCs w:val="24"/>
                <w:lang w:eastAsia="ru-RU"/>
              </w:rPr>
              <w:t xml:space="preserve"> </w:t>
            </w:r>
            <w:r w:rsidRPr="005C02FB">
              <w:rPr>
                <w:rFonts w:ascii="OfficinaSansBookC" w:hAnsi="OfficinaSansBookC"/>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0B575099" w14:textId="2803ACAD" w:rsidR="00447B40" w:rsidRPr="005C02FB" w:rsidRDefault="00447B40" w:rsidP="009D15C7">
            <w:pPr>
              <w:suppressAutoHyphens/>
              <w:spacing w:after="0" w:line="276" w:lineRule="auto"/>
              <w:jc w:val="center"/>
              <w:rPr>
                <w:rFonts w:ascii="OfficinaSansBookC" w:eastAsia="Times New Roman" w:hAnsi="OfficinaSansBookC" w:cs="Times New Roman"/>
                <w:bCs/>
                <w:iCs/>
                <w:sz w:val="24"/>
                <w:szCs w:val="24"/>
                <w:lang w:eastAsia="ru-RU"/>
              </w:rPr>
            </w:pPr>
          </w:p>
        </w:tc>
        <w:tc>
          <w:tcPr>
            <w:tcW w:w="824" w:type="pct"/>
            <w:vMerge/>
            <w:shd w:val="clear" w:color="auto" w:fill="FFFFFF" w:themeFill="background1"/>
          </w:tcPr>
          <w:p w14:paraId="2FBBC0DE" w14:textId="77777777" w:rsidR="00447B40" w:rsidRPr="005C02FB" w:rsidRDefault="00447B40" w:rsidP="009D15C7">
            <w:pPr>
              <w:suppressAutoHyphens/>
              <w:spacing w:after="0" w:line="276" w:lineRule="auto"/>
              <w:jc w:val="center"/>
              <w:rPr>
                <w:rFonts w:ascii="OfficinaSansBookC" w:eastAsia="Times New Roman" w:hAnsi="OfficinaSansBookC" w:cs="Times New Roman"/>
                <w:bCs/>
                <w:i/>
                <w:sz w:val="24"/>
                <w:szCs w:val="24"/>
                <w:lang w:eastAsia="ru-RU"/>
              </w:rPr>
            </w:pPr>
          </w:p>
        </w:tc>
      </w:tr>
      <w:tr w:rsidR="005C02FB" w:rsidRPr="005C02FB" w14:paraId="4CEB542D" w14:textId="77777777" w:rsidTr="005E2570">
        <w:trPr>
          <w:trHeight w:val="236"/>
        </w:trPr>
        <w:tc>
          <w:tcPr>
            <w:tcW w:w="846" w:type="pct"/>
            <w:vMerge w:val="restart"/>
            <w:shd w:val="clear" w:color="auto" w:fill="FFFFFF" w:themeFill="background1"/>
          </w:tcPr>
          <w:p w14:paraId="2F8CA3CF" w14:textId="0FE53BB5" w:rsidR="00406C3F" w:rsidRPr="005C02FB" w:rsidRDefault="00406C3F" w:rsidP="009D15C7">
            <w:pPr>
              <w:spacing w:after="0" w:line="276" w:lineRule="auto"/>
              <w:rPr>
                <w:rFonts w:ascii="OfficinaSansBookC" w:eastAsia="Times New Roman" w:hAnsi="OfficinaSansBookC" w:cs="Times New Roman"/>
                <w:b/>
                <w:bCs/>
                <w:i/>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2</w:t>
            </w:r>
            <w:r w:rsidRPr="005C02FB">
              <w:rPr>
                <w:rFonts w:ascii="OfficinaSansBookC" w:eastAsia="Times New Roman" w:hAnsi="OfficinaSansBookC" w:cs="Times New Roman"/>
                <w:bCs/>
                <w:sz w:val="24"/>
                <w:szCs w:val="24"/>
                <w:lang w:eastAsia="ru-RU"/>
              </w:rPr>
              <w:t xml:space="preserve"> Здоровье и здоровый образ жизни</w:t>
            </w:r>
          </w:p>
        </w:tc>
        <w:tc>
          <w:tcPr>
            <w:tcW w:w="2576" w:type="pct"/>
            <w:gridSpan w:val="2"/>
            <w:shd w:val="clear" w:color="auto" w:fill="FFFFFF" w:themeFill="background1"/>
            <w:vAlign w:val="bottom"/>
          </w:tcPr>
          <w:p w14:paraId="41751883"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43A2B09" w14:textId="77777777" w:rsidR="00406C3F" w:rsidRPr="005C02FB" w:rsidRDefault="00406C3F" w:rsidP="009D15C7">
            <w:pPr>
              <w:suppressAutoHyphens/>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0691E31F" w14:textId="5E422524"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3DC5160A" w14:textId="7B74EA86"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vertAlign w:val="superscript"/>
                <w:lang w:eastAsia="ru-RU"/>
              </w:rPr>
            </w:pPr>
            <w:r w:rsidRPr="005C02FB">
              <w:rPr>
                <w:rFonts w:ascii="OfficinaSansBookC" w:eastAsia="Times New Roman" w:hAnsi="OfficinaSansBookC" w:cs="Times New Roman"/>
                <w:sz w:val="24"/>
                <w:szCs w:val="24"/>
                <w:lang w:eastAsia="ru-RU"/>
              </w:rPr>
              <w:t>ОК 08</w:t>
            </w:r>
          </w:p>
        </w:tc>
      </w:tr>
      <w:tr w:rsidR="005C02FB" w:rsidRPr="005C02FB" w14:paraId="1169B609" w14:textId="77777777" w:rsidTr="005E2570">
        <w:trPr>
          <w:trHeight w:val="255"/>
        </w:trPr>
        <w:tc>
          <w:tcPr>
            <w:tcW w:w="846" w:type="pct"/>
            <w:vMerge/>
            <w:shd w:val="clear" w:color="auto" w:fill="FFFFFF" w:themeFill="background1"/>
          </w:tcPr>
          <w:p w14:paraId="7B091451"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265D5CB1" w14:textId="2B4C6F68" w:rsidR="00447B40" w:rsidRPr="005C02FB" w:rsidRDefault="00447B40"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hAnsi="OfficinaSansBookC"/>
                <w:bCs/>
                <w:sz w:val="24"/>
                <w:szCs w:val="24"/>
              </w:rPr>
              <w:t>1. Понятие «здоровье» (</w:t>
            </w:r>
            <w:r w:rsidRPr="005C02FB">
              <w:rPr>
                <w:rFonts w:ascii="OfficinaSansBookC" w:hAnsi="OfficinaSansBookC"/>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66B9B01D" w14:textId="7EE60854"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CA6431D"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0E73E7D" w14:textId="77777777" w:rsidTr="005E2570">
        <w:trPr>
          <w:trHeight w:val="255"/>
        </w:trPr>
        <w:tc>
          <w:tcPr>
            <w:tcW w:w="846" w:type="pct"/>
            <w:vMerge/>
            <w:shd w:val="clear" w:color="auto" w:fill="FFFFFF" w:themeFill="background1"/>
          </w:tcPr>
          <w:p w14:paraId="1F792C8C"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06AEAFF5" w14:textId="77777777" w:rsidR="00447B40" w:rsidRPr="005C02FB" w:rsidRDefault="00447B40" w:rsidP="009D15C7">
            <w:pPr>
              <w:spacing w:after="0" w:line="276" w:lineRule="auto"/>
              <w:jc w:val="both"/>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sz w:val="24"/>
                <w:szCs w:val="24"/>
                <w:lang w:eastAsia="ru-RU"/>
              </w:rPr>
              <w:t xml:space="preserve">2. </w:t>
            </w:r>
            <w:r w:rsidRPr="005C02FB">
              <w:rPr>
                <w:rFonts w:ascii="OfficinaSansBookC" w:eastAsia="Times New Roman" w:hAnsi="OfficinaSansBookC" w:cs="Times New Roman"/>
                <w:bCs/>
                <w:sz w:val="24"/>
                <w:szCs w:val="24"/>
                <w:lang w:eastAsia="ru-RU"/>
              </w:rPr>
              <w:t>Понятие «</w:t>
            </w:r>
            <w:r w:rsidRPr="005C02FB">
              <w:rPr>
                <w:rFonts w:ascii="OfficinaSansBookC" w:hAnsi="OfficinaSansBookC"/>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76A10D36" w14:textId="4F2A2DAA"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1B84CE33"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60217852" w14:textId="77777777" w:rsidTr="005E2570">
        <w:trPr>
          <w:trHeight w:val="255"/>
        </w:trPr>
        <w:tc>
          <w:tcPr>
            <w:tcW w:w="846" w:type="pct"/>
            <w:vMerge/>
            <w:shd w:val="clear" w:color="auto" w:fill="FFFFFF" w:themeFill="background1"/>
          </w:tcPr>
          <w:p w14:paraId="52551195" w14:textId="77777777" w:rsidR="00447B40" w:rsidRPr="005C02FB" w:rsidRDefault="00447B40"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2490689B" w14:textId="5462C88E" w:rsidR="00447B40" w:rsidRPr="005C02FB" w:rsidRDefault="00447B40" w:rsidP="009D15C7">
            <w:pPr>
              <w:spacing w:after="0" w:line="276" w:lineRule="auto"/>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14:paraId="5309D63A" w14:textId="1A0ACC4D" w:rsidR="00447B40" w:rsidRPr="005C02FB" w:rsidRDefault="00447B40"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Двигательная рекреация и ее роль в организации здорового образа жизни </w:t>
            </w:r>
            <w:r w:rsidRPr="005C02FB">
              <w:rPr>
                <w:rFonts w:ascii="OfficinaSansBookC" w:eastAsia="Times New Roman" w:hAnsi="OfficinaSansBookC" w:cs="Times New Roman"/>
                <w:sz w:val="24"/>
                <w:szCs w:val="24"/>
                <w:lang w:eastAsia="ru-RU"/>
              </w:rPr>
              <w:lastRenderedPageBreak/>
              <w:t>современного человека</w:t>
            </w:r>
          </w:p>
        </w:tc>
        <w:tc>
          <w:tcPr>
            <w:tcW w:w="754" w:type="pct"/>
            <w:vMerge/>
            <w:shd w:val="clear" w:color="auto" w:fill="FFFFFF" w:themeFill="background1"/>
            <w:vAlign w:val="center"/>
          </w:tcPr>
          <w:p w14:paraId="3B6C59B2" w14:textId="27BAFB81"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tcBorders>
              <w:bottom w:val="single" w:sz="4" w:space="0" w:color="auto"/>
            </w:tcBorders>
            <w:shd w:val="clear" w:color="auto" w:fill="FFFFFF" w:themeFill="background1"/>
          </w:tcPr>
          <w:p w14:paraId="46B9C759" w14:textId="77777777" w:rsidR="00447B40" w:rsidRPr="005C02FB" w:rsidRDefault="00447B40"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DDBA954" w14:textId="77777777" w:rsidTr="005E2570">
        <w:trPr>
          <w:trHeight w:val="189"/>
        </w:trPr>
        <w:tc>
          <w:tcPr>
            <w:tcW w:w="846" w:type="pct"/>
            <w:vMerge w:val="restart"/>
            <w:shd w:val="clear" w:color="auto" w:fill="FFFFFF" w:themeFill="background1"/>
          </w:tcPr>
          <w:p w14:paraId="6B6E0693" w14:textId="57233E40"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lastRenderedPageBreak/>
              <w:t>Тема 1.</w:t>
            </w:r>
            <w:r w:rsidR="007035BA" w:rsidRPr="005C02FB">
              <w:rPr>
                <w:rFonts w:ascii="OfficinaSansBookC" w:eastAsia="Times New Roman" w:hAnsi="OfficinaSansBookC" w:cs="Times New Roman"/>
                <w:b/>
                <w:bCs/>
                <w:sz w:val="24"/>
                <w:szCs w:val="24"/>
                <w:lang w:eastAsia="ru-RU"/>
              </w:rPr>
              <w:t>3</w:t>
            </w:r>
            <w:r w:rsidRPr="005C02FB">
              <w:rPr>
                <w:rFonts w:ascii="OfficinaSansBookC" w:eastAsia="Times New Roman" w:hAnsi="OfficinaSansBookC" w:cs="Times New Roman"/>
                <w:bCs/>
                <w:i/>
                <w:sz w:val="24"/>
                <w:szCs w:val="24"/>
                <w:lang w:eastAsia="ru-RU"/>
              </w:rPr>
              <w:t xml:space="preserve"> </w:t>
            </w:r>
            <w:r w:rsidRPr="005C02FB">
              <w:rPr>
                <w:rFonts w:ascii="OfficinaSansBookC" w:hAnsi="OfficinaSansBookC"/>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76FF1BD4" w14:textId="77777777" w:rsidR="00406C3F" w:rsidRPr="005C02FB" w:rsidRDefault="00406C3F"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3DB798B" w14:textId="6426BE3A" w:rsidR="00406C3F" w:rsidRPr="005C02FB" w:rsidRDefault="005527D1"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w:t>
            </w:r>
          </w:p>
        </w:tc>
        <w:tc>
          <w:tcPr>
            <w:tcW w:w="824" w:type="pct"/>
            <w:vMerge w:val="restart"/>
            <w:shd w:val="clear" w:color="auto" w:fill="FFFFFF" w:themeFill="background1"/>
          </w:tcPr>
          <w:p w14:paraId="05D2A822" w14:textId="2A97C4F9"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0791C267" w14:textId="76AAAEAF"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37795474" w14:textId="77777777" w:rsidTr="005E2570">
        <w:trPr>
          <w:trHeight w:val="255"/>
        </w:trPr>
        <w:tc>
          <w:tcPr>
            <w:tcW w:w="846" w:type="pct"/>
            <w:vMerge/>
            <w:shd w:val="clear" w:color="auto" w:fill="FFFFFF" w:themeFill="background1"/>
          </w:tcPr>
          <w:p w14:paraId="6EFBF965"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539B7786" w14:textId="77777777" w:rsidR="00406C3F" w:rsidRPr="005C02FB" w:rsidRDefault="00406C3F" w:rsidP="009D15C7">
            <w:pPr>
              <w:numPr>
                <w:ilvl w:val="0"/>
                <w:numId w:val="18"/>
              </w:numPr>
              <w:tabs>
                <w:tab w:val="left" w:pos="42"/>
                <w:tab w:val="left" w:pos="423"/>
              </w:tabs>
              <w:spacing w:after="0" w:line="276" w:lineRule="auto"/>
              <w:ind w:left="42" w:firstLine="0"/>
              <w:contextualSpacing/>
              <w:jc w:val="both"/>
              <w:rPr>
                <w:rFonts w:ascii="OfficinaSansBookC" w:eastAsia="Times New Roman" w:hAnsi="OfficinaSansBookC" w:cs="Times New Roman"/>
                <w:bCs/>
                <w:i/>
                <w:iCs/>
                <w:sz w:val="24"/>
                <w:szCs w:val="24"/>
                <w:lang w:eastAsia="ru-RU"/>
              </w:rPr>
            </w:pPr>
            <w:r w:rsidRPr="005C02FB">
              <w:rPr>
                <w:rFonts w:ascii="OfficinaSansBookC" w:eastAsia="Times New Roman" w:hAnsi="OfficinaSansBookC"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14:paraId="0E4535CF"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i/>
                <w:iCs/>
                <w:sz w:val="24"/>
                <w:szCs w:val="24"/>
                <w:lang w:eastAsia="ru-RU"/>
              </w:rPr>
              <w:t>(дыхательная гимнастика, антистрессовая пластическая гимнастика, йога, глазодвигательная гимнастика, стрейтчинг,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102E0FC8" w14:textId="59DA8CCE"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52202D5E"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68524FE9" w14:textId="77777777" w:rsidTr="005E2570">
        <w:trPr>
          <w:trHeight w:val="249"/>
        </w:trPr>
        <w:tc>
          <w:tcPr>
            <w:tcW w:w="846" w:type="pct"/>
            <w:vMerge/>
            <w:shd w:val="clear" w:color="auto" w:fill="FFFFFF" w:themeFill="background1"/>
          </w:tcPr>
          <w:p w14:paraId="44A9AFCC"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3CC9EDCA"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29B43F91"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02F767B6"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F792360" w14:textId="77777777" w:rsidTr="005E2570">
        <w:trPr>
          <w:trHeight w:val="255"/>
        </w:trPr>
        <w:tc>
          <w:tcPr>
            <w:tcW w:w="846" w:type="pct"/>
            <w:vMerge w:val="restart"/>
            <w:shd w:val="clear" w:color="auto" w:fill="FFFFFF" w:themeFill="background1"/>
          </w:tcPr>
          <w:p w14:paraId="38D09096" w14:textId="410D7E76"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1.</w:t>
            </w:r>
            <w:r w:rsidR="007035BA" w:rsidRPr="005C02FB">
              <w:rPr>
                <w:rFonts w:ascii="OfficinaSansBookC" w:eastAsia="Times New Roman" w:hAnsi="OfficinaSansBookC" w:cs="Times New Roman"/>
                <w:b/>
                <w:bCs/>
                <w:sz w:val="24"/>
                <w:szCs w:val="24"/>
                <w:lang w:eastAsia="ru-RU"/>
              </w:rPr>
              <w:t>4</w:t>
            </w:r>
            <w:r w:rsidRPr="005C02FB">
              <w:rPr>
                <w:rFonts w:ascii="OfficinaSansBookC" w:hAnsi="OfficinaSansBookC"/>
                <w:bCs/>
                <w:i/>
                <w:sz w:val="24"/>
                <w:szCs w:val="24"/>
              </w:rPr>
              <w:t xml:space="preserve"> </w:t>
            </w:r>
            <w:r w:rsidRPr="005C02FB">
              <w:rPr>
                <w:rFonts w:ascii="OfficinaSansBookC" w:hAnsi="OfficinaSansBookC"/>
                <w:bCs/>
                <w:sz w:val="24"/>
                <w:szCs w:val="24"/>
              </w:rPr>
              <w:t>Основы методики самостоятельных занятий оздоровительной физической культурой</w:t>
            </w:r>
            <w:r w:rsidR="007035BA" w:rsidRPr="005C02FB">
              <w:rPr>
                <w:rFonts w:ascii="OfficinaSansBookC" w:hAnsi="OfficinaSansBookC"/>
                <w:bCs/>
                <w:sz w:val="24"/>
                <w:szCs w:val="24"/>
              </w:rPr>
              <w:t xml:space="preserve"> и самоконтроль </w:t>
            </w:r>
            <w:r w:rsidR="007035BA" w:rsidRPr="005C02FB">
              <w:rPr>
                <w:rFonts w:ascii="OfficinaSansBookC" w:eastAsia="Times New Roman" w:hAnsi="OfficinaSansBookC" w:cs="Times New Roman"/>
                <w:bCs/>
                <w:sz w:val="24"/>
                <w:szCs w:val="24"/>
                <w:lang w:eastAsia="ru-RU"/>
              </w:rPr>
              <w:t>за индивидуальными показателями здоровья</w:t>
            </w:r>
          </w:p>
        </w:tc>
        <w:tc>
          <w:tcPr>
            <w:tcW w:w="2576" w:type="pct"/>
            <w:gridSpan w:val="2"/>
            <w:shd w:val="clear" w:color="auto" w:fill="FFFFFF" w:themeFill="background1"/>
            <w:vAlign w:val="bottom"/>
          </w:tcPr>
          <w:p w14:paraId="3447AD66"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CD3F2E7" w14:textId="243E4029" w:rsidR="00406C3F" w:rsidRPr="005C02FB" w:rsidRDefault="005527D1"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w:t>
            </w:r>
          </w:p>
        </w:tc>
        <w:tc>
          <w:tcPr>
            <w:tcW w:w="824" w:type="pct"/>
            <w:vMerge w:val="restart"/>
            <w:shd w:val="clear" w:color="auto" w:fill="FFFFFF" w:themeFill="background1"/>
          </w:tcPr>
          <w:p w14:paraId="2A1A6162" w14:textId="1B6C57B4"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11576BD" w14:textId="71AC6929"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tc>
      </w:tr>
      <w:tr w:rsidR="005C02FB" w:rsidRPr="005C02FB" w14:paraId="32605551" w14:textId="77777777" w:rsidTr="005E2570">
        <w:trPr>
          <w:trHeight w:val="597"/>
        </w:trPr>
        <w:tc>
          <w:tcPr>
            <w:tcW w:w="846" w:type="pct"/>
            <w:vMerge/>
            <w:shd w:val="clear" w:color="auto" w:fill="FFFFFF" w:themeFill="background1"/>
          </w:tcPr>
          <w:p w14:paraId="454EF750"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1727EF3" w14:textId="5C6FB53B" w:rsidR="00406C3F" w:rsidRPr="005C02FB" w:rsidRDefault="00406C3F" w:rsidP="009D15C7">
            <w:pPr>
              <w:suppressAutoHyphens/>
              <w:spacing w:after="0" w:line="276" w:lineRule="auto"/>
              <w:contextualSpacing/>
              <w:jc w:val="both"/>
              <w:rPr>
                <w:rFonts w:ascii="OfficinaSansBookC" w:hAnsi="OfficinaSansBookC"/>
                <w:sz w:val="24"/>
                <w:szCs w:val="24"/>
              </w:rPr>
            </w:pPr>
            <w:r w:rsidRPr="005C02FB">
              <w:rPr>
                <w:rFonts w:ascii="OfficinaSansBookC" w:hAnsi="OfficinaSansBookC"/>
                <w:sz w:val="24"/>
                <w:szCs w:val="24"/>
              </w:rPr>
              <w:t>1.Формы организации самостоятельных занятий оздоровительной физической культурой</w:t>
            </w:r>
            <w:r w:rsidR="007035BA" w:rsidRPr="005C02FB">
              <w:rPr>
                <w:rFonts w:ascii="OfficinaSansBookC" w:hAnsi="OfficinaSansBookC"/>
                <w:sz w:val="24"/>
                <w:szCs w:val="24"/>
              </w:rPr>
              <w:t xml:space="preserve"> и их особенности</w:t>
            </w:r>
            <w:r w:rsidRPr="005C02FB">
              <w:rPr>
                <w:rFonts w:ascii="OfficinaSansBookC" w:hAnsi="OfficinaSansBookC"/>
                <w:sz w:val="24"/>
                <w:szCs w:val="24"/>
              </w:rPr>
              <w:t>;</w:t>
            </w:r>
            <w:r w:rsidRPr="005C02FB">
              <w:rPr>
                <w:rFonts w:ascii="OfficinaSansBookC" w:hAnsi="OfficinaSansBookC"/>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207CDD50" w14:textId="3058924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142FFE8"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13F5B50C" w14:textId="77777777" w:rsidTr="005E2570">
        <w:trPr>
          <w:trHeight w:val="134"/>
        </w:trPr>
        <w:tc>
          <w:tcPr>
            <w:tcW w:w="846" w:type="pct"/>
            <w:vMerge/>
            <w:shd w:val="clear" w:color="auto" w:fill="FFFFFF" w:themeFill="background1"/>
          </w:tcPr>
          <w:p w14:paraId="34B5C132"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bottom w:val="nil"/>
            </w:tcBorders>
            <w:shd w:val="clear" w:color="auto" w:fill="FFFFFF" w:themeFill="background1"/>
          </w:tcPr>
          <w:p w14:paraId="3BC15A8E" w14:textId="1D5B0B28" w:rsidR="00406C3F" w:rsidRPr="005C02FB" w:rsidRDefault="00406C3F" w:rsidP="009D15C7">
            <w:pPr>
              <w:spacing w:after="0" w:line="276" w:lineRule="auto"/>
              <w:jc w:val="both"/>
              <w:rPr>
                <w:rFonts w:ascii="OfficinaSansBookC" w:hAnsi="OfficinaSansBookC"/>
                <w:iCs/>
                <w:sz w:val="24"/>
                <w:szCs w:val="24"/>
              </w:rPr>
            </w:pPr>
            <w:r w:rsidRPr="005C02FB">
              <w:rPr>
                <w:rFonts w:ascii="OfficinaSansBookC" w:hAnsi="OfficinaSansBookC"/>
                <w:sz w:val="24"/>
                <w:szCs w:val="24"/>
              </w:rPr>
              <w:t xml:space="preserve">2. Организация занятий физическими упражнениями различной направленности: </w:t>
            </w:r>
            <w:r w:rsidRPr="005C02FB">
              <w:rPr>
                <w:rFonts w:ascii="OfficinaSansBookC" w:hAnsi="OfficinaSansBookC"/>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007035BA" w:rsidRPr="005C02FB">
              <w:rPr>
                <w:rFonts w:ascii="OfficinaSansBookC" w:hAnsi="OfficinaSansBookC"/>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03BBC6B1"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55C22441"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1AE536B" w14:textId="77777777" w:rsidTr="005E2570">
        <w:trPr>
          <w:trHeight w:hRule="exact" w:val="23"/>
        </w:trPr>
        <w:tc>
          <w:tcPr>
            <w:tcW w:w="846" w:type="pct"/>
            <w:vMerge/>
            <w:shd w:val="clear" w:color="auto" w:fill="FFFFFF" w:themeFill="background1"/>
          </w:tcPr>
          <w:p w14:paraId="542F4242"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tcBorders>
              <w:top w:val="nil"/>
            </w:tcBorders>
            <w:shd w:val="clear" w:color="auto" w:fill="FFFFFF" w:themeFill="background1"/>
          </w:tcPr>
          <w:p w14:paraId="340DC0F5" w14:textId="77777777" w:rsidR="00406C3F" w:rsidRPr="005C02FB" w:rsidRDefault="00406C3F" w:rsidP="009D15C7">
            <w:pPr>
              <w:spacing w:after="0" w:line="276" w:lineRule="auto"/>
              <w:ind w:right="864"/>
              <w:rPr>
                <w:rFonts w:ascii="OfficinaSansBookC" w:hAnsi="OfficinaSansBookC"/>
                <w:sz w:val="24"/>
                <w:szCs w:val="24"/>
              </w:rPr>
            </w:pPr>
            <w:r w:rsidRPr="005C02FB">
              <w:rPr>
                <w:rFonts w:ascii="OfficinaSansBookC" w:hAnsi="OfficinaSansBookC"/>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0EB04ED3"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1CCCA3A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13FE8A68" w14:textId="77777777" w:rsidTr="005E2570">
        <w:trPr>
          <w:trHeight w:val="207"/>
        </w:trPr>
        <w:tc>
          <w:tcPr>
            <w:tcW w:w="846" w:type="pct"/>
            <w:vMerge/>
            <w:shd w:val="clear" w:color="auto" w:fill="FFFFFF" w:themeFill="background1"/>
          </w:tcPr>
          <w:p w14:paraId="47C31A58"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22D68028" w14:textId="0309623F" w:rsidR="00406C3F" w:rsidRPr="005C02FB" w:rsidRDefault="007035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hAnsi="OfficinaSansBookC"/>
                <w:sz w:val="24"/>
                <w:szCs w:val="24"/>
              </w:rPr>
              <w:t xml:space="preserve">3. Самоконтроль </w:t>
            </w:r>
            <w:r w:rsidRPr="005C02FB">
              <w:rPr>
                <w:rFonts w:ascii="OfficinaSansBookC" w:hAnsi="OfficinaSansBookC"/>
                <w:bCs/>
                <w:sz w:val="24"/>
                <w:szCs w:val="24"/>
              </w:rPr>
              <w:t xml:space="preserve">за индивидуальными показателями </w:t>
            </w:r>
            <w:r w:rsidRPr="005C02FB">
              <w:rPr>
                <w:rFonts w:ascii="OfficinaSansBookC" w:hAnsi="OfficinaSansBookC"/>
                <w:sz w:val="24"/>
                <w:szCs w:val="24"/>
              </w:rPr>
              <w:t xml:space="preserve">физического развития, умственной и физической работоспособностью, </w:t>
            </w:r>
            <w:r w:rsidRPr="005C02FB">
              <w:rPr>
                <w:rFonts w:ascii="OfficinaSansBookC" w:hAnsi="OfficinaSansBookC"/>
                <w:bCs/>
                <w:sz w:val="24"/>
                <w:szCs w:val="24"/>
              </w:rPr>
              <w:t>индивидуальными показателями</w:t>
            </w:r>
            <w:r w:rsidRPr="005C02FB">
              <w:rPr>
                <w:rFonts w:ascii="OfficinaSansBookC" w:hAnsi="OfficinaSansBookC"/>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19FF3E5F"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008930F"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DAA089E" w14:textId="77777777" w:rsidTr="005E2570">
        <w:trPr>
          <w:trHeight w:val="577"/>
        </w:trPr>
        <w:tc>
          <w:tcPr>
            <w:tcW w:w="846" w:type="pct"/>
            <w:vMerge/>
            <w:shd w:val="clear" w:color="auto" w:fill="FFFFFF" w:themeFill="background1"/>
          </w:tcPr>
          <w:p w14:paraId="2710773F"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3DBB7FF5" w14:textId="3BA115AC" w:rsidR="00406C3F" w:rsidRPr="005C02FB" w:rsidRDefault="007035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hAnsi="OfficinaSansBookC"/>
                <w:sz w:val="24"/>
                <w:szCs w:val="24"/>
              </w:rPr>
              <w:t>4. Физические качества, средства их совершенствования</w:t>
            </w:r>
          </w:p>
        </w:tc>
        <w:tc>
          <w:tcPr>
            <w:tcW w:w="754" w:type="pct"/>
            <w:vMerge/>
            <w:shd w:val="clear" w:color="auto" w:fill="FFFFFF" w:themeFill="background1"/>
            <w:vAlign w:val="center"/>
          </w:tcPr>
          <w:p w14:paraId="5D28AC33" w14:textId="77777777" w:rsidR="00406C3F" w:rsidRPr="005C02FB" w:rsidRDefault="00406C3F" w:rsidP="009D15C7">
            <w:pPr>
              <w:suppressAutoHyphens/>
              <w:spacing w:after="0" w:line="276" w:lineRule="auto"/>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7C630454"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24B2C620" w14:textId="77777777" w:rsidTr="005E2570">
        <w:trPr>
          <w:trHeight w:val="268"/>
        </w:trPr>
        <w:tc>
          <w:tcPr>
            <w:tcW w:w="3422" w:type="pct"/>
            <w:gridSpan w:val="3"/>
            <w:shd w:val="clear" w:color="auto" w:fill="FFFFFF" w:themeFill="background1"/>
          </w:tcPr>
          <w:p w14:paraId="5BEBE5DD" w14:textId="469A35DA" w:rsidR="00406C3F" w:rsidRPr="005C02FB" w:rsidRDefault="005E2570" w:rsidP="009D15C7">
            <w:pPr>
              <w:spacing w:after="0" w:line="276" w:lineRule="auto"/>
              <w:rPr>
                <w:rFonts w:ascii="OfficinaSansBookC" w:hAnsi="OfficinaSansBookC"/>
                <w:b/>
                <w:sz w:val="24"/>
                <w:szCs w:val="24"/>
              </w:rPr>
            </w:pPr>
            <w:r w:rsidRPr="005C02FB">
              <w:rPr>
                <w:rFonts w:ascii="OfficinaSansBookC" w:hAnsi="OfficinaSansBookC"/>
                <w:b/>
                <w:sz w:val="24"/>
                <w:szCs w:val="24"/>
              </w:rPr>
              <w:t>*</w:t>
            </w:r>
            <w:r w:rsidR="00406C3F" w:rsidRPr="005C02FB">
              <w:rPr>
                <w:rFonts w:ascii="OfficinaSansBookC" w:hAnsi="OfficinaSansBookC"/>
                <w:b/>
                <w:sz w:val="24"/>
                <w:szCs w:val="24"/>
              </w:rPr>
              <w:t>Профессионально ориентированное содержание</w:t>
            </w:r>
          </w:p>
        </w:tc>
        <w:tc>
          <w:tcPr>
            <w:tcW w:w="754" w:type="pct"/>
            <w:shd w:val="clear" w:color="auto" w:fill="FFFFFF" w:themeFill="background1"/>
            <w:vAlign w:val="center"/>
          </w:tcPr>
          <w:p w14:paraId="03DE29BA" w14:textId="6C428B35" w:rsidR="00406C3F" w:rsidRPr="005C02FB" w:rsidRDefault="005527D1"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shd w:val="clear" w:color="auto" w:fill="FFFFFF" w:themeFill="background1"/>
          </w:tcPr>
          <w:p w14:paraId="7CF38142" w14:textId="77777777" w:rsidR="00406C3F" w:rsidRPr="005C02FB" w:rsidRDefault="00406C3F" w:rsidP="009D15C7">
            <w:pPr>
              <w:suppressAutoHyphens/>
              <w:spacing w:after="0" w:line="276" w:lineRule="auto"/>
              <w:jc w:val="center"/>
              <w:rPr>
                <w:rFonts w:ascii="OfficinaSansBookC" w:eastAsia="Times New Roman" w:hAnsi="OfficinaSansBookC" w:cs="Times New Roman"/>
                <w:b/>
                <w:i/>
                <w:sz w:val="24"/>
                <w:szCs w:val="24"/>
                <w:lang w:eastAsia="ru-RU"/>
              </w:rPr>
            </w:pPr>
          </w:p>
        </w:tc>
      </w:tr>
      <w:tr w:rsidR="005C02FB" w:rsidRPr="005C02FB" w14:paraId="50568D42" w14:textId="77777777" w:rsidTr="005E2570">
        <w:trPr>
          <w:trHeight w:val="189"/>
        </w:trPr>
        <w:tc>
          <w:tcPr>
            <w:tcW w:w="846" w:type="pct"/>
            <w:vMerge w:val="restart"/>
            <w:shd w:val="clear" w:color="auto" w:fill="FFFFFF" w:themeFill="background1"/>
          </w:tcPr>
          <w:p w14:paraId="79678AEB" w14:textId="1E8B0B6D"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hAnsi="OfficinaSansBookC"/>
                <w:b/>
                <w:bCs/>
                <w:iCs/>
                <w:sz w:val="24"/>
                <w:szCs w:val="24"/>
              </w:rPr>
              <w:lastRenderedPageBreak/>
              <w:t>Тема 1.</w:t>
            </w:r>
            <w:r w:rsidR="007035BA" w:rsidRPr="005C02FB">
              <w:rPr>
                <w:rFonts w:ascii="OfficinaSansBookC" w:hAnsi="OfficinaSansBookC"/>
                <w:b/>
                <w:bCs/>
                <w:iCs/>
                <w:sz w:val="24"/>
                <w:szCs w:val="24"/>
              </w:rPr>
              <w:t>5</w:t>
            </w:r>
            <w:r w:rsidRPr="005C02FB">
              <w:rPr>
                <w:rFonts w:ascii="OfficinaSansBookC" w:hAnsi="OfficinaSansBookC"/>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14495CA6"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5D7408C5" w14:textId="6363E0EB" w:rsidR="00406C3F" w:rsidRPr="005C02FB" w:rsidRDefault="005527D1"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w:t>
            </w:r>
          </w:p>
        </w:tc>
        <w:tc>
          <w:tcPr>
            <w:tcW w:w="824" w:type="pct"/>
            <w:vMerge w:val="restart"/>
            <w:shd w:val="clear" w:color="auto" w:fill="FFFFFF" w:themeFill="background1"/>
          </w:tcPr>
          <w:p w14:paraId="47815DCF" w14:textId="4E084C2B"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8F8ABC9"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06E312D8" w14:textId="56130762" w:rsidR="00406C3F" w:rsidRPr="005C02FB" w:rsidRDefault="00406C3F" w:rsidP="009D15C7">
            <w:pPr>
              <w:suppressAutoHyphens/>
              <w:spacing w:after="0" w:line="276" w:lineRule="auto"/>
              <w:jc w:val="center"/>
              <w:rPr>
                <w:rFonts w:ascii="OfficinaSansBookC" w:eastAsia="Times New Roman" w:hAnsi="OfficinaSansBookC" w:cs="Times New Roman"/>
                <w:b/>
                <w:i/>
                <w:iCs/>
                <w:sz w:val="24"/>
                <w:szCs w:val="24"/>
                <w:lang w:eastAsia="ru-RU"/>
              </w:rPr>
            </w:pPr>
          </w:p>
        </w:tc>
      </w:tr>
      <w:tr w:rsidR="005C02FB" w:rsidRPr="005C02FB" w14:paraId="5A40DDFE" w14:textId="77777777" w:rsidTr="005E2570">
        <w:trPr>
          <w:trHeight w:val="180"/>
        </w:trPr>
        <w:tc>
          <w:tcPr>
            <w:tcW w:w="846" w:type="pct"/>
            <w:vMerge/>
            <w:shd w:val="clear" w:color="auto" w:fill="FFFFFF" w:themeFill="background1"/>
          </w:tcPr>
          <w:p w14:paraId="2375FDF0" w14:textId="77777777" w:rsidR="00406C3F" w:rsidRPr="005C02FB" w:rsidRDefault="00406C3F" w:rsidP="009D15C7">
            <w:pPr>
              <w:spacing w:after="0" w:line="276" w:lineRule="auto"/>
              <w:rPr>
                <w:rFonts w:ascii="OfficinaSansBookC" w:hAnsi="OfficinaSansBookC"/>
                <w:b/>
                <w:bCs/>
                <w:iCs/>
                <w:sz w:val="24"/>
                <w:szCs w:val="24"/>
              </w:rPr>
            </w:pPr>
          </w:p>
        </w:tc>
        <w:tc>
          <w:tcPr>
            <w:tcW w:w="2576" w:type="pct"/>
            <w:gridSpan w:val="2"/>
            <w:tcBorders>
              <w:bottom w:val="single" w:sz="4" w:space="0" w:color="auto"/>
            </w:tcBorders>
            <w:shd w:val="clear" w:color="auto" w:fill="FFFFFF" w:themeFill="background1"/>
          </w:tcPr>
          <w:p w14:paraId="009B9551" w14:textId="534B18F5" w:rsidR="000A6A52" w:rsidRPr="005C02FB" w:rsidRDefault="001400BA"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iCs/>
                <w:lang w:eastAsia="ru-RU"/>
              </w:rPr>
              <w:t xml:space="preserve">1. </w:t>
            </w:r>
            <w:r w:rsidR="00C27B2D" w:rsidRPr="005C02FB">
              <w:rPr>
                <w:rFonts w:ascii="OfficinaSansBookC" w:eastAsia="Times New Roman" w:hAnsi="OfficinaSansBookC" w:cs="Times New Roman"/>
                <w:bCs/>
                <w:iCs/>
                <w:sz w:val="24"/>
                <w:szCs w:val="24"/>
                <w:lang w:eastAsia="ru-RU"/>
              </w:rPr>
              <w:t>З</w:t>
            </w:r>
            <w:r w:rsidR="00406C3F" w:rsidRPr="005C02FB">
              <w:rPr>
                <w:rFonts w:ascii="OfficinaSansBookC" w:eastAsia="Times New Roman" w:hAnsi="OfficinaSansBookC" w:cs="Times New Roman"/>
                <w:bCs/>
                <w:iCs/>
                <w:sz w:val="24"/>
                <w:szCs w:val="24"/>
                <w:lang w:eastAsia="ru-RU"/>
              </w:rPr>
              <w:t>оны риска физического здоровья</w:t>
            </w:r>
            <w:r w:rsidR="00C27B2D" w:rsidRPr="005C02FB">
              <w:rPr>
                <w:rFonts w:ascii="OfficinaSansBookC" w:eastAsia="Times New Roman" w:hAnsi="OfficinaSansBookC" w:cs="Times New Roman"/>
                <w:bCs/>
                <w:sz w:val="24"/>
                <w:szCs w:val="24"/>
                <w:lang w:eastAsia="ru-RU"/>
              </w:rPr>
              <w:t xml:space="preserve"> в профессиональной деятельности</w:t>
            </w:r>
            <w:r w:rsidR="00406C3F" w:rsidRPr="005C02FB">
              <w:rPr>
                <w:rFonts w:ascii="OfficinaSansBookC" w:eastAsia="Times New Roman" w:hAnsi="OfficinaSansBookC" w:cs="Times New Roman"/>
                <w:bCs/>
                <w:sz w:val="24"/>
                <w:szCs w:val="24"/>
                <w:lang w:eastAsia="ru-RU"/>
              </w:rPr>
              <w:t>.</w:t>
            </w:r>
            <w:r w:rsidR="00406C3F" w:rsidRPr="005C02FB">
              <w:rPr>
                <w:rFonts w:ascii="OfficinaSansBookC" w:eastAsia="Times New Roman" w:hAnsi="OfficinaSansBookC" w:cs="Times New Roman"/>
                <w:bCs/>
                <w:iCs/>
                <w:sz w:val="24"/>
                <w:szCs w:val="24"/>
                <w:lang w:eastAsia="ru-RU"/>
              </w:rPr>
              <w:t xml:space="preserve"> Рациональная организация труда</w:t>
            </w:r>
            <w:r w:rsidR="00C27B2D" w:rsidRPr="005C02FB">
              <w:rPr>
                <w:rFonts w:ascii="OfficinaSansBookC" w:eastAsia="Times New Roman" w:hAnsi="OfficinaSansBookC" w:cs="Times New Roman"/>
                <w:bCs/>
                <w:iCs/>
                <w:sz w:val="24"/>
                <w:szCs w:val="24"/>
                <w:lang w:eastAsia="ru-RU"/>
              </w:rPr>
              <w:t xml:space="preserve">, </w:t>
            </w:r>
            <w:r w:rsidR="00406C3F" w:rsidRPr="005C02FB">
              <w:rPr>
                <w:rFonts w:ascii="OfficinaSansBookC" w:eastAsia="Times New Roman" w:hAnsi="OfficinaSansBookC" w:cs="Times New Roman"/>
                <w:bCs/>
                <w:iCs/>
                <w:sz w:val="24"/>
                <w:szCs w:val="24"/>
                <w:lang w:eastAsia="ru-RU"/>
              </w:rPr>
              <w:t>факторы сохранения и укрепления здоровья</w:t>
            </w:r>
            <w:r w:rsidR="00C27B2D" w:rsidRPr="005C02FB">
              <w:rPr>
                <w:rFonts w:ascii="OfficinaSansBookC" w:eastAsia="Times New Roman" w:hAnsi="OfficinaSansBookC" w:cs="Times New Roman"/>
                <w:bCs/>
                <w:iCs/>
                <w:sz w:val="24"/>
                <w:szCs w:val="24"/>
                <w:lang w:eastAsia="ru-RU"/>
              </w:rPr>
              <w:t>, профилактика переутомления.</w:t>
            </w:r>
            <w:r w:rsidR="00406C3F" w:rsidRPr="005C02FB">
              <w:rPr>
                <w:rFonts w:ascii="OfficinaSansBookC" w:eastAsia="Times New Roman" w:hAnsi="OfficinaSansBookC" w:cs="Times New Roman"/>
                <w:bCs/>
                <w:iCs/>
                <w:sz w:val="24"/>
                <w:szCs w:val="24"/>
                <w:lang w:eastAsia="ru-RU"/>
              </w:rPr>
              <w:t xml:space="preserve"> </w:t>
            </w:r>
            <w:r w:rsidR="000A6A52" w:rsidRPr="005C02FB">
              <w:rPr>
                <w:rFonts w:ascii="OfficinaSansBookC" w:eastAsia="Calibri" w:hAnsi="OfficinaSansBookC" w:cs="Times New Roman"/>
                <w:spacing w:val="-9"/>
                <w:sz w:val="24"/>
                <w:szCs w:val="24"/>
              </w:rPr>
              <w:t>Составление профессиограммы.</w:t>
            </w:r>
            <w:r w:rsidRPr="005C02FB">
              <w:rPr>
                <w:rFonts w:ascii="OfficinaSansBookC" w:eastAsia="Calibri" w:hAnsi="OfficinaSansBookC" w:cs="Times New Roman"/>
                <w:spacing w:val="-9"/>
                <w:sz w:val="24"/>
                <w:szCs w:val="24"/>
              </w:rPr>
              <w:t xml:space="preserve"> </w:t>
            </w:r>
            <w:r w:rsidR="000A6A52" w:rsidRPr="005C02FB">
              <w:rPr>
                <w:rFonts w:ascii="OfficinaSansBookC" w:eastAsia="Calibri" w:hAnsi="OfficinaSansBookC" w:cs="Times New Roman"/>
                <w:spacing w:val="-9"/>
                <w:sz w:val="24"/>
                <w:szCs w:val="24"/>
              </w:rPr>
              <w:t>Определение принадлежности выбранной профессии/специальности к группе труда</w:t>
            </w:r>
            <w:r w:rsidR="000A6A52" w:rsidRPr="005C02FB">
              <w:rPr>
                <w:rFonts w:ascii="OfficinaSansBookC" w:eastAsia="Times New Roman" w:hAnsi="OfficinaSansBookC" w:cs="Times New Roman"/>
                <w:iCs/>
                <w:sz w:val="24"/>
                <w:szCs w:val="24"/>
                <w:lang w:eastAsia="ru-RU"/>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6BBBEF95" w14:textId="0C7C5F22"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23E318F3"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627CDB78" w14:textId="77777777" w:rsidTr="005E2570">
        <w:trPr>
          <w:trHeight w:val="202"/>
        </w:trPr>
        <w:tc>
          <w:tcPr>
            <w:tcW w:w="846" w:type="pct"/>
            <w:vMerge w:val="restart"/>
            <w:shd w:val="clear" w:color="auto" w:fill="FFFFFF" w:themeFill="background1"/>
          </w:tcPr>
          <w:p w14:paraId="15432259" w14:textId="46D00AA0"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Тема 1.</w:t>
            </w:r>
            <w:r w:rsidR="00570E62" w:rsidRPr="005C02FB">
              <w:rPr>
                <w:rFonts w:ascii="OfficinaSansBookC" w:eastAsia="Times New Roman" w:hAnsi="OfficinaSansBookC" w:cs="Times New Roman"/>
                <w:b/>
                <w:bCs/>
                <w:iCs/>
                <w:sz w:val="24"/>
                <w:szCs w:val="24"/>
                <w:lang w:eastAsia="ru-RU"/>
              </w:rPr>
              <w:t>6</w:t>
            </w:r>
            <w:r w:rsidRPr="005C02FB">
              <w:rPr>
                <w:rFonts w:ascii="OfficinaSansBookC" w:eastAsia="Times New Roman" w:hAnsi="OfficinaSansBookC" w:cs="Times New Roman"/>
                <w:b/>
                <w:bCs/>
                <w:iCs/>
                <w:sz w:val="24"/>
                <w:szCs w:val="24"/>
                <w:lang w:eastAsia="ru-RU"/>
              </w:rPr>
              <w:t xml:space="preserve"> </w:t>
            </w:r>
            <w:r w:rsidRPr="005C02FB">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4B895A5E" w14:textId="77777777" w:rsidR="00406C3F" w:rsidRPr="005C02FB" w:rsidRDefault="00406C3F" w:rsidP="009D15C7">
            <w:pPr>
              <w:spacing w:after="0" w:line="276" w:lineRule="auto"/>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F5C9E2A" w14:textId="06F272BA" w:rsidR="00406C3F" w:rsidRPr="005C02FB" w:rsidRDefault="005527D1"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w:t>
            </w:r>
          </w:p>
        </w:tc>
        <w:tc>
          <w:tcPr>
            <w:tcW w:w="824" w:type="pct"/>
            <w:vMerge w:val="restart"/>
            <w:shd w:val="clear" w:color="auto" w:fill="FFFFFF" w:themeFill="background1"/>
          </w:tcPr>
          <w:p w14:paraId="4F2C9F2D" w14:textId="2F5EE13E"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7DE36D2A"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18DFF313" w14:textId="330F1D0F" w:rsidR="00406C3F" w:rsidRPr="005C02FB" w:rsidRDefault="00406C3F" w:rsidP="009D15C7">
            <w:pPr>
              <w:suppressAutoHyphens/>
              <w:spacing w:after="0" w:line="276" w:lineRule="auto"/>
              <w:jc w:val="center"/>
              <w:rPr>
                <w:rFonts w:ascii="OfficinaSansBookC" w:eastAsia="Times New Roman" w:hAnsi="OfficinaSansBookC" w:cs="Times New Roman"/>
                <w:b/>
                <w:i/>
                <w:iCs/>
                <w:sz w:val="24"/>
                <w:szCs w:val="24"/>
                <w:lang w:eastAsia="ru-RU"/>
              </w:rPr>
            </w:pPr>
          </w:p>
        </w:tc>
      </w:tr>
      <w:tr w:rsidR="005C02FB" w:rsidRPr="005C02FB" w14:paraId="7C826589" w14:textId="77777777" w:rsidTr="005E2570">
        <w:trPr>
          <w:trHeight w:val="180"/>
        </w:trPr>
        <w:tc>
          <w:tcPr>
            <w:tcW w:w="846" w:type="pct"/>
            <w:vMerge/>
            <w:shd w:val="clear" w:color="auto" w:fill="FFFFFF" w:themeFill="background1"/>
          </w:tcPr>
          <w:p w14:paraId="6AFC73F1" w14:textId="77777777" w:rsidR="00406C3F" w:rsidRPr="005C02FB" w:rsidRDefault="00406C3F"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14:paraId="71F8CD39" w14:textId="059FF095" w:rsidR="00C27B2D" w:rsidRPr="005C02FB" w:rsidRDefault="00406C3F"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1.Понятие «профессионально-прикладная физическая подготовка»</w:t>
            </w:r>
            <w:r w:rsidR="00C27B2D" w:rsidRPr="005C02FB">
              <w:rPr>
                <w:rFonts w:ascii="OfficinaSansBookC" w:eastAsia="Times New Roman" w:hAnsi="OfficinaSansBookC" w:cs="Times New Roman"/>
                <w:bCs/>
                <w:sz w:val="24"/>
                <w:szCs w:val="24"/>
                <w:lang w:eastAsia="ru-RU"/>
              </w:rPr>
              <w:t>,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70E5FA77" w14:textId="1F8ACAF8" w:rsidR="00C27B2D" w:rsidRPr="005C02FB" w:rsidRDefault="00C27B2D" w:rsidP="009D15C7">
            <w:pPr>
              <w:suppressAutoHyphens/>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41C6A3B0"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588FA922" w14:textId="77777777" w:rsidTr="005E2570">
        <w:trPr>
          <w:trHeight w:val="241"/>
        </w:trPr>
        <w:tc>
          <w:tcPr>
            <w:tcW w:w="846" w:type="pct"/>
            <w:vMerge/>
            <w:shd w:val="clear" w:color="auto" w:fill="FFFFFF" w:themeFill="background1"/>
          </w:tcPr>
          <w:p w14:paraId="50324F86" w14:textId="77777777" w:rsidR="00406C3F" w:rsidRPr="005C02FB" w:rsidRDefault="00406C3F"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tcBorders>
              <w:top w:val="single" w:sz="4" w:space="0" w:color="auto"/>
            </w:tcBorders>
            <w:shd w:val="clear" w:color="auto" w:fill="FFFFFF" w:themeFill="background1"/>
          </w:tcPr>
          <w:p w14:paraId="352194EF" w14:textId="4CD2EFEC" w:rsidR="00096DF8" w:rsidRPr="005C02FB" w:rsidRDefault="00C27B2D"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w:t>
            </w:r>
            <w:r w:rsidR="00096DF8" w:rsidRPr="005C02FB">
              <w:rPr>
                <w:rFonts w:ascii="OfficinaSansBookC" w:eastAsia="Times New Roman" w:hAnsi="OfficinaSansBookC" w:cs="Times New Roman"/>
                <w:bCs/>
                <w:iCs/>
                <w:sz w:val="24"/>
                <w:szCs w:val="24"/>
                <w:lang w:eastAsia="ru-RU"/>
              </w:rPr>
              <w:t>; о</w:t>
            </w:r>
            <w:r w:rsidR="00096DF8" w:rsidRPr="005C02FB">
              <w:rPr>
                <w:rFonts w:ascii="OfficinaSansBookC" w:eastAsia="Times New Roman" w:hAnsi="OfficinaSansBookC"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645B52B7" w14:textId="657DC115" w:rsidR="00406C3F" w:rsidRPr="005C02FB" w:rsidRDefault="00406C3F" w:rsidP="009D15C7">
            <w:pPr>
              <w:suppressAutoHyphens/>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E8111AC"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p>
        </w:tc>
      </w:tr>
      <w:tr w:rsidR="005C02FB" w:rsidRPr="005C02FB" w14:paraId="7E83FD64" w14:textId="77777777" w:rsidTr="005E2570">
        <w:trPr>
          <w:trHeight w:val="20"/>
        </w:trPr>
        <w:tc>
          <w:tcPr>
            <w:tcW w:w="846" w:type="pct"/>
            <w:shd w:val="clear" w:color="auto" w:fill="FFFFFF" w:themeFill="background1"/>
          </w:tcPr>
          <w:p w14:paraId="40A9FAC0" w14:textId="77777777" w:rsidR="00406C3F" w:rsidRPr="005C02FB" w:rsidRDefault="00406C3F"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b/>
                <w:bCs/>
                <w:iCs/>
                <w:sz w:val="24"/>
                <w:szCs w:val="24"/>
                <w:lang w:eastAsia="ru-RU"/>
              </w:rPr>
            </w:pPr>
            <w:r w:rsidRPr="005C02FB">
              <w:rPr>
                <w:rFonts w:ascii="OfficinaSansBookC" w:eastAsia="Times New Roman" w:hAnsi="OfficinaSansBookC"/>
                <w:b/>
                <w:bCs/>
                <w:sz w:val="24"/>
                <w:szCs w:val="24"/>
                <w:lang w:eastAsia="ru-RU"/>
              </w:rPr>
              <w:t>Раздел № 2</w:t>
            </w:r>
          </w:p>
        </w:tc>
        <w:tc>
          <w:tcPr>
            <w:tcW w:w="2576" w:type="pct"/>
            <w:gridSpan w:val="2"/>
            <w:shd w:val="clear" w:color="auto" w:fill="FFFFFF" w:themeFill="background1"/>
          </w:tcPr>
          <w:p w14:paraId="54056081" w14:textId="2828D6B2" w:rsidR="00406C3F" w:rsidRPr="005C02FB" w:rsidRDefault="00C27B2D" w:rsidP="009D15C7">
            <w:pPr>
              <w:spacing w:after="0" w:line="276" w:lineRule="auto"/>
              <w:jc w:val="both"/>
              <w:rPr>
                <w:rFonts w:ascii="OfficinaSansBookC" w:eastAsia="Times New Roman" w:hAnsi="OfficinaSansBookC" w:cs="Times New Roman"/>
                <w:b/>
                <w:i/>
                <w:sz w:val="24"/>
                <w:szCs w:val="24"/>
                <w:lang w:eastAsia="ru-RU"/>
              </w:rPr>
            </w:pPr>
            <w:r w:rsidRPr="005C02FB">
              <w:rPr>
                <w:rFonts w:ascii="OfficinaSansBookC" w:hAnsi="OfficinaSansBookC"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6D541D03" w14:textId="01B5C96B" w:rsidR="00406C3F" w:rsidRPr="005C02FB" w:rsidRDefault="005527D1"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68</w:t>
            </w:r>
          </w:p>
        </w:tc>
        <w:tc>
          <w:tcPr>
            <w:tcW w:w="824" w:type="pct"/>
            <w:shd w:val="clear" w:color="auto" w:fill="FFFFFF" w:themeFill="background1"/>
          </w:tcPr>
          <w:p w14:paraId="6E8A22B4" w14:textId="77777777" w:rsidR="00D61A2F" w:rsidRPr="005C02FB" w:rsidRDefault="00D61A2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4623CC7" w14:textId="77777777" w:rsidR="00D61A2F" w:rsidRPr="005C02FB" w:rsidRDefault="00D61A2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4EE9E85C" w14:textId="65DA95D9"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139AECB2" w14:textId="77777777" w:rsidTr="005E2570">
        <w:trPr>
          <w:trHeight w:val="20"/>
        </w:trPr>
        <w:tc>
          <w:tcPr>
            <w:tcW w:w="3422" w:type="pct"/>
            <w:gridSpan w:val="3"/>
            <w:shd w:val="clear" w:color="auto" w:fill="FFFFFF" w:themeFill="background1"/>
          </w:tcPr>
          <w:p w14:paraId="289CDBB7" w14:textId="77777777" w:rsidR="00406C3F" w:rsidRPr="005C02FB" w:rsidRDefault="00406C3F" w:rsidP="009D15C7">
            <w:pPr>
              <w:spacing w:after="0" w:line="276" w:lineRule="auto"/>
              <w:jc w:val="both"/>
              <w:rPr>
                <w:rFonts w:ascii="OfficinaSansBookC" w:eastAsia="Times New Roman" w:hAnsi="OfficinaSansBookC"/>
                <w:b/>
                <w:bCs/>
                <w:iCs/>
                <w:sz w:val="24"/>
                <w:szCs w:val="24"/>
                <w:lang w:eastAsia="ru-RU"/>
              </w:rPr>
            </w:pPr>
            <w:r w:rsidRPr="005C02FB">
              <w:rPr>
                <w:rFonts w:ascii="OfficinaSansBookC" w:eastAsia="Times New Roman" w:hAnsi="OfficinaSansBookC"/>
                <w:b/>
                <w:bCs/>
                <w:iCs/>
                <w:sz w:val="24"/>
                <w:szCs w:val="24"/>
                <w:lang w:eastAsia="ru-RU"/>
              </w:rPr>
              <w:t>Методико-практические занятия</w:t>
            </w:r>
          </w:p>
        </w:tc>
        <w:tc>
          <w:tcPr>
            <w:tcW w:w="754" w:type="pct"/>
            <w:shd w:val="clear" w:color="auto" w:fill="FFFFFF" w:themeFill="background1"/>
          </w:tcPr>
          <w:p w14:paraId="24A5D506" w14:textId="27FCDC7F" w:rsidR="00406C3F" w:rsidRPr="005C02FB" w:rsidRDefault="003E1D82"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16</w:t>
            </w:r>
          </w:p>
        </w:tc>
        <w:tc>
          <w:tcPr>
            <w:tcW w:w="824" w:type="pct"/>
            <w:shd w:val="clear" w:color="auto" w:fill="FFFFFF" w:themeFill="background1"/>
          </w:tcPr>
          <w:p w14:paraId="08E9FCFB" w14:textId="77777777"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3C9E7CA3" w14:textId="77777777" w:rsidTr="005E2570">
        <w:trPr>
          <w:trHeight w:val="20"/>
        </w:trPr>
        <w:tc>
          <w:tcPr>
            <w:tcW w:w="3422" w:type="pct"/>
            <w:gridSpan w:val="3"/>
            <w:shd w:val="clear" w:color="auto" w:fill="FFFFFF" w:themeFill="background1"/>
          </w:tcPr>
          <w:p w14:paraId="39773564" w14:textId="4FE67659" w:rsidR="00406C3F" w:rsidRPr="005C02FB" w:rsidRDefault="005E2570" w:rsidP="009D15C7">
            <w:pPr>
              <w:spacing w:after="0" w:line="276" w:lineRule="auto"/>
              <w:rPr>
                <w:rFonts w:ascii="OfficinaSansBookC" w:eastAsia="Times New Roman" w:hAnsi="OfficinaSansBookC"/>
                <w:b/>
                <w:bCs/>
                <w:iCs/>
                <w:sz w:val="24"/>
                <w:szCs w:val="24"/>
                <w:lang w:eastAsia="ru-RU"/>
              </w:rPr>
            </w:pPr>
            <w:r w:rsidRPr="005C02FB">
              <w:rPr>
                <w:rFonts w:ascii="OfficinaSansBookC" w:eastAsia="Times New Roman" w:hAnsi="OfficinaSansBookC" w:cs="Times New Roman"/>
                <w:b/>
                <w:sz w:val="24"/>
                <w:szCs w:val="24"/>
                <w:lang w:eastAsia="ru-RU"/>
              </w:rPr>
              <w:t>*</w:t>
            </w:r>
            <w:r w:rsidR="00406C3F" w:rsidRPr="005C02FB">
              <w:rPr>
                <w:rFonts w:ascii="OfficinaSansBookC" w:eastAsia="Times New Roman" w:hAnsi="OfficinaSansBookC" w:cs="Times New Roman"/>
                <w:b/>
                <w:sz w:val="24"/>
                <w:szCs w:val="24"/>
                <w:lang w:eastAsia="ru-RU"/>
              </w:rPr>
              <w:t>Профессионально ориентированное содержание</w:t>
            </w:r>
          </w:p>
        </w:tc>
        <w:tc>
          <w:tcPr>
            <w:tcW w:w="754" w:type="pct"/>
            <w:shd w:val="clear" w:color="auto" w:fill="FFFFFF" w:themeFill="background1"/>
          </w:tcPr>
          <w:p w14:paraId="2D48172B" w14:textId="48B71669" w:rsidR="00406C3F" w:rsidRPr="005C02FB" w:rsidRDefault="003E1D82" w:rsidP="009D15C7">
            <w:pPr>
              <w:suppressAutoHyphens/>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16</w:t>
            </w:r>
          </w:p>
        </w:tc>
        <w:tc>
          <w:tcPr>
            <w:tcW w:w="824" w:type="pct"/>
            <w:shd w:val="clear" w:color="auto" w:fill="FFFFFF" w:themeFill="background1"/>
          </w:tcPr>
          <w:p w14:paraId="41AD9E4B" w14:textId="77777777" w:rsidR="00406C3F" w:rsidRPr="005C02FB" w:rsidRDefault="00406C3F" w:rsidP="009D15C7">
            <w:pPr>
              <w:suppressAutoHyphens/>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0A2C2CAD" w14:textId="77777777" w:rsidTr="005E2570">
        <w:trPr>
          <w:trHeight w:val="288"/>
        </w:trPr>
        <w:tc>
          <w:tcPr>
            <w:tcW w:w="846" w:type="pct"/>
            <w:vMerge w:val="restart"/>
            <w:shd w:val="clear" w:color="auto" w:fill="FFFFFF" w:themeFill="background1"/>
          </w:tcPr>
          <w:p w14:paraId="27204771"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2.1 </w:t>
            </w:r>
            <w:r w:rsidRPr="005C02FB">
              <w:rPr>
                <w:rFonts w:ascii="OfficinaSansBookC" w:eastAsia="Times New Roman" w:hAnsi="OfficinaSansBookC" w:cs="Times New Roman"/>
                <w:iCs/>
                <w:sz w:val="24"/>
                <w:szCs w:val="24"/>
                <w:lang w:eastAsia="ru-RU"/>
              </w:rPr>
              <w:t xml:space="preserve">Подбор упражнений, составление и проведение комплексов упражнений для различных форм организации занятий </w:t>
            </w:r>
            <w:r w:rsidRPr="005C02FB">
              <w:rPr>
                <w:rFonts w:ascii="OfficinaSansBookC" w:eastAsia="Times New Roman" w:hAnsi="OfficinaSansBookC" w:cs="Times New Roman"/>
                <w:iCs/>
                <w:sz w:val="24"/>
                <w:szCs w:val="24"/>
                <w:lang w:eastAsia="ru-RU"/>
              </w:rPr>
              <w:lastRenderedPageBreak/>
              <w:t>физической культурой</w:t>
            </w:r>
          </w:p>
        </w:tc>
        <w:tc>
          <w:tcPr>
            <w:tcW w:w="2576" w:type="pct"/>
            <w:gridSpan w:val="2"/>
            <w:shd w:val="clear" w:color="auto" w:fill="FFFFFF" w:themeFill="background1"/>
            <w:vAlign w:val="bottom"/>
          </w:tcPr>
          <w:p w14:paraId="1C6185CE"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6456FBD0" w14:textId="60073856" w:rsidR="00406C3F" w:rsidRPr="005C02FB" w:rsidRDefault="003E1D82"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78073B71" w14:textId="65F3D645"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488058EF"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7EE09E77" w14:textId="0DB39807" w:rsidR="00406C3F" w:rsidRPr="005C02FB" w:rsidRDefault="00406C3F" w:rsidP="009D15C7">
            <w:pPr>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1DC44504" w14:textId="77777777" w:rsidTr="005E2570">
        <w:trPr>
          <w:trHeight w:val="126"/>
        </w:trPr>
        <w:tc>
          <w:tcPr>
            <w:tcW w:w="846" w:type="pct"/>
            <w:vMerge/>
            <w:shd w:val="clear" w:color="auto" w:fill="FFFFFF" w:themeFill="background1"/>
          </w:tcPr>
          <w:p w14:paraId="61A595E7"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2874A99E" w14:textId="27760965" w:rsidR="00406C3F" w:rsidRPr="005C02FB" w:rsidRDefault="00D24A48"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E9BDF0D" w14:textId="7F24EE38"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5CC8C898"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35A7F05" w14:textId="77777777" w:rsidTr="005E2570">
        <w:trPr>
          <w:trHeight w:val="829"/>
        </w:trPr>
        <w:tc>
          <w:tcPr>
            <w:tcW w:w="846" w:type="pct"/>
            <w:vMerge/>
            <w:shd w:val="clear" w:color="auto" w:fill="FFFFFF" w:themeFill="background1"/>
          </w:tcPr>
          <w:p w14:paraId="0D985D1C"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2938A68F" w14:textId="321D0505" w:rsidR="00570E62" w:rsidRPr="005C02FB" w:rsidRDefault="000A6A5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1</w:t>
            </w:r>
            <w:r w:rsidR="00570E62" w:rsidRPr="005C02FB">
              <w:rPr>
                <w:rFonts w:ascii="OfficinaSansBookC" w:eastAsia="Times New Roman" w:hAnsi="OfficinaSansBookC" w:cs="Times New Roman"/>
                <w:bCs/>
                <w:sz w:val="24"/>
                <w:szCs w:val="24"/>
                <w:lang w:eastAsia="ru-RU"/>
              </w:rPr>
              <w:t>.</w:t>
            </w:r>
            <w:r w:rsidR="00570E62" w:rsidRPr="005C02FB">
              <w:rPr>
                <w:rFonts w:ascii="OfficinaSansBookC" w:hAnsi="OfficinaSansBookC"/>
              </w:rPr>
              <w:t xml:space="preserve"> </w:t>
            </w:r>
            <w:r w:rsidR="00570E62" w:rsidRPr="005C02FB">
              <w:rPr>
                <w:rFonts w:ascii="OfficinaSansBookC" w:eastAsia="Times New Roman" w:hAnsi="OfficinaSansBookC" w:cs="Times New Roman"/>
                <w:bCs/>
                <w:sz w:val="24"/>
                <w:szCs w:val="24"/>
                <w:lang w:eastAsia="ru-RU"/>
              </w:rPr>
              <w:t>Освоение методики</w:t>
            </w:r>
            <w:r w:rsidR="00570E62"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14:paraId="7D5A75F1" w14:textId="1359BA21"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26B8F05"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46A73DD" w14:textId="77777777" w:rsidTr="005E2570">
        <w:trPr>
          <w:trHeight w:val="435"/>
        </w:trPr>
        <w:tc>
          <w:tcPr>
            <w:tcW w:w="846" w:type="pct"/>
            <w:vMerge/>
            <w:shd w:val="clear" w:color="auto" w:fill="FFFFFF" w:themeFill="background1"/>
          </w:tcPr>
          <w:p w14:paraId="01C7B23F"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50DBCAD" w14:textId="07163364" w:rsidR="00570E62" w:rsidRPr="005C02FB" w:rsidRDefault="000A6A52" w:rsidP="009D15C7">
            <w:pPr>
              <w:spacing w:after="0" w:line="276" w:lineRule="auto"/>
              <w:rPr>
                <w:rFonts w:ascii="OfficinaSansBookC" w:eastAsia="Times New Roman" w:hAnsi="OfficinaSansBookC" w:cs="Times New Roman"/>
                <w:bCs/>
                <w:sz w:val="24"/>
                <w:szCs w:val="24"/>
                <w:highlight w:val="yellow"/>
                <w:lang w:eastAsia="ru-RU"/>
              </w:rPr>
            </w:pPr>
            <w:r w:rsidRPr="005C02FB">
              <w:rPr>
                <w:rFonts w:ascii="OfficinaSansBookC" w:hAnsi="OfficinaSansBookC" w:cs="Times New Roman"/>
              </w:rPr>
              <w:t>2</w:t>
            </w:r>
            <w:r w:rsidR="00570E62" w:rsidRPr="005C02FB">
              <w:rPr>
                <w:rFonts w:ascii="OfficinaSansBookC" w:hAnsi="OfficinaSansBookC" w:cs="Times New Roman"/>
              </w:rPr>
              <w:t>.</w:t>
            </w:r>
            <w:r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Освоение методики</w:t>
            </w:r>
            <w:r w:rsidR="00570E62" w:rsidRPr="005C02FB">
              <w:rPr>
                <w:rFonts w:ascii="OfficinaSansBookC" w:hAnsi="OfficinaSansBookC" w:cs="Times New Roman"/>
              </w:rPr>
              <w:t xml:space="preserve"> </w:t>
            </w:r>
            <w:r w:rsidR="00570E62" w:rsidRPr="005C02FB">
              <w:rPr>
                <w:rFonts w:ascii="OfficinaSansBookC" w:eastAsia="Times New Roman" w:hAnsi="OfficinaSansBookC"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5B0C35FB" w14:textId="1D86EA3F"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E7FB5B2"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17EEBC9" w14:textId="77777777" w:rsidTr="005E2570">
        <w:trPr>
          <w:trHeight w:val="161"/>
        </w:trPr>
        <w:tc>
          <w:tcPr>
            <w:tcW w:w="846" w:type="pct"/>
            <w:vMerge w:val="restart"/>
            <w:shd w:val="clear" w:color="auto" w:fill="FFFFFF" w:themeFill="background1"/>
          </w:tcPr>
          <w:p w14:paraId="02EBA50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lastRenderedPageBreak/>
              <w:t xml:space="preserve">Тема 2.2 </w:t>
            </w:r>
            <w:r w:rsidRPr="005C02FB">
              <w:rPr>
                <w:rFonts w:ascii="OfficinaSansBookC" w:eastAsia="Times New Roman" w:hAnsi="OfficinaSansBookC"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2527AD4E" w14:textId="77777777" w:rsidR="00406C3F" w:rsidRPr="005C02FB" w:rsidRDefault="00406C3F"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E304B0C" w14:textId="47006D5B" w:rsidR="00406C3F" w:rsidRPr="005C02FB" w:rsidRDefault="000871FA"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69FB6629"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sz w:val="24"/>
                <w:szCs w:val="24"/>
                <w:lang w:eastAsia="ru-RU"/>
              </w:rPr>
              <w:t xml:space="preserve">ОК 01, </w:t>
            </w:r>
            <w:r w:rsidRPr="005C02FB">
              <w:rPr>
                <w:rFonts w:ascii="OfficinaSansBookC" w:eastAsia="Times New Roman" w:hAnsi="OfficinaSansBookC" w:cs="Times New Roman"/>
                <w:iCs/>
                <w:sz w:val="24"/>
                <w:szCs w:val="24"/>
                <w:lang w:eastAsia="ru-RU"/>
              </w:rPr>
              <w:t xml:space="preserve">ОК 04, </w:t>
            </w:r>
          </w:p>
          <w:p w14:paraId="1EF0CDBF"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08,</w:t>
            </w:r>
          </w:p>
          <w:p w14:paraId="1DBC07AB" w14:textId="3DDBF120"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r>
      <w:tr w:rsidR="005C02FB" w:rsidRPr="005C02FB" w14:paraId="393D2331" w14:textId="77777777" w:rsidTr="005E2570">
        <w:trPr>
          <w:trHeight w:val="240"/>
        </w:trPr>
        <w:tc>
          <w:tcPr>
            <w:tcW w:w="846" w:type="pct"/>
            <w:vMerge/>
            <w:shd w:val="clear" w:color="auto" w:fill="FFFFFF" w:themeFill="background1"/>
          </w:tcPr>
          <w:p w14:paraId="124586CD"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105130CE" w14:textId="14358DC0" w:rsidR="00406C3F" w:rsidRPr="005C02FB" w:rsidRDefault="00D24A48"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5CA0982" w14:textId="437DFBD1" w:rsidR="00406C3F" w:rsidRPr="005C02FB" w:rsidRDefault="000871FA" w:rsidP="009D15C7">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02DB7C53"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92AE8C4" w14:textId="77777777" w:rsidTr="005E2570">
        <w:trPr>
          <w:trHeight w:val="195"/>
        </w:trPr>
        <w:tc>
          <w:tcPr>
            <w:tcW w:w="846" w:type="pct"/>
            <w:vMerge/>
            <w:shd w:val="clear" w:color="auto" w:fill="FFFFFF" w:themeFill="background1"/>
          </w:tcPr>
          <w:p w14:paraId="797BDAA1"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5AA7CE76" w14:textId="750E2EBD" w:rsidR="000A6A52" w:rsidRPr="005C02FB" w:rsidRDefault="007B208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 xml:space="preserve">3. </w:t>
            </w:r>
            <w:r w:rsidR="000A6A52" w:rsidRPr="005C02FB">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w:t>
            </w:r>
          </w:p>
          <w:p w14:paraId="1F7F3C70" w14:textId="2AA3C07E" w:rsidR="00406C3F" w:rsidRPr="005C02FB" w:rsidRDefault="000A6A52" w:rsidP="009D15C7">
            <w:pPr>
              <w:spacing w:after="0" w:line="276" w:lineRule="auto"/>
              <w:jc w:val="both"/>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6F3E6888" w14:textId="31228F3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83D0D10"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D0CCE7D" w14:textId="77777777" w:rsidTr="005E2570">
        <w:trPr>
          <w:trHeight w:val="195"/>
        </w:trPr>
        <w:tc>
          <w:tcPr>
            <w:tcW w:w="846" w:type="pct"/>
            <w:vMerge w:val="restart"/>
            <w:shd w:val="clear" w:color="auto" w:fill="FFFFFF" w:themeFill="background1"/>
          </w:tcPr>
          <w:p w14:paraId="30A0EB46" w14:textId="1558DD4C"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2.3 </w:t>
            </w:r>
            <w:r w:rsidR="000D3692" w:rsidRPr="005C02FB">
              <w:rPr>
                <w:rFonts w:ascii="OfficinaSansBookC" w:eastAsia="Times New Roman" w:hAnsi="OfficinaSansBookC" w:cs="Times New Roman"/>
                <w:sz w:val="24"/>
                <w:szCs w:val="24"/>
                <w:lang w:eastAsia="ru-RU"/>
              </w:rPr>
              <w:t>М</w:t>
            </w:r>
            <w:r w:rsidR="000D3692" w:rsidRPr="005C02FB">
              <w:rPr>
                <w:rFonts w:ascii="OfficinaSansBookC" w:hAnsi="OfficinaSansBookC"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286EB49F"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14:paraId="3A140996" w14:textId="2BCE3811" w:rsidR="00406C3F" w:rsidRPr="005C02FB" w:rsidRDefault="000871FA"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36BBA84" w14:textId="77777777" w:rsidR="00687801"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w:t>
            </w:r>
          </w:p>
          <w:p w14:paraId="2DC08075" w14:textId="39BE3563" w:rsidR="00406C3F" w:rsidRPr="005C02FB" w:rsidRDefault="00406C3F" w:rsidP="009D15C7">
            <w:pPr>
              <w:spacing w:after="0" w:line="276" w:lineRule="auto"/>
              <w:jc w:val="center"/>
              <w:rPr>
                <w:rFonts w:ascii="OfficinaSansBookC" w:eastAsia="Times New Roman" w:hAnsi="OfficinaSansBookC" w:cs="Times New Roman"/>
                <w:b/>
                <w:bCs/>
                <w:i/>
                <w:sz w:val="24"/>
                <w:szCs w:val="24"/>
                <w:lang w:eastAsia="ru-RU"/>
              </w:rPr>
            </w:pPr>
          </w:p>
        </w:tc>
      </w:tr>
      <w:tr w:rsidR="005C02FB" w:rsidRPr="005C02FB" w14:paraId="0EF908E3" w14:textId="77777777" w:rsidTr="005E2570">
        <w:trPr>
          <w:trHeight w:val="225"/>
        </w:trPr>
        <w:tc>
          <w:tcPr>
            <w:tcW w:w="846" w:type="pct"/>
            <w:vMerge/>
            <w:shd w:val="clear" w:color="auto" w:fill="FFFFFF" w:themeFill="background1"/>
          </w:tcPr>
          <w:p w14:paraId="2064D459"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573319B8" w14:textId="498E41E7"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tcPr>
          <w:p w14:paraId="5E6E9B4F" w14:textId="215CA70C" w:rsidR="00406C3F" w:rsidRPr="005C02FB" w:rsidRDefault="000871FA" w:rsidP="009D15C7">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5448FC04"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BEC2DA1" w14:textId="77777777" w:rsidTr="005E2570">
        <w:trPr>
          <w:trHeight w:val="70"/>
        </w:trPr>
        <w:tc>
          <w:tcPr>
            <w:tcW w:w="846" w:type="pct"/>
            <w:vMerge/>
            <w:shd w:val="clear" w:color="auto" w:fill="FFFFFF" w:themeFill="background1"/>
          </w:tcPr>
          <w:p w14:paraId="02D6A15E"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7EF94FC3" w14:textId="49B74C6C" w:rsidR="00570E62" w:rsidRPr="005C02FB" w:rsidRDefault="007B2082" w:rsidP="009D15C7">
            <w:pPr>
              <w:pStyle w:val="a7"/>
              <w:spacing w:after="0" w:line="276" w:lineRule="auto"/>
              <w:ind w:left="0"/>
              <w:rPr>
                <w:rFonts w:ascii="OfficinaSansBookC" w:hAnsi="OfficinaSansBookC"/>
                <w:sz w:val="24"/>
                <w:szCs w:val="24"/>
              </w:rPr>
            </w:pPr>
            <w:r w:rsidRPr="005C02FB">
              <w:rPr>
                <w:rFonts w:ascii="OfficinaSansBookC" w:hAnsi="OfficinaSansBookC"/>
                <w:sz w:val="24"/>
                <w:szCs w:val="24"/>
              </w:rPr>
              <w:t xml:space="preserve">4. </w:t>
            </w:r>
            <w:r w:rsidR="00570E62" w:rsidRPr="005C02FB">
              <w:rPr>
                <w:rFonts w:ascii="OfficinaSansBookC" w:hAnsi="OfficinaSansBookC"/>
                <w:sz w:val="24"/>
                <w:szCs w:val="24"/>
              </w:rPr>
              <w:t xml:space="preserve">Применение </w:t>
            </w:r>
            <w:r w:rsidR="000D3692" w:rsidRPr="005C02FB">
              <w:rPr>
                <w:rFonts w:ascii="OfficinaSansBookC" w:hAnsi="OfficinaSansBookC" w:cs="Times New Roman"/>
                <w:sz w:val="24"/>
                <w:szCs w:val="24"/>
              </w:rPr>
              <w:t>методов самоконтроля и оценка умственной и физической работоспособности</w:t>
            </w:r>
          </w:p>
        </w:tc>
        <w:tc>
          <w:tcPr>
            <w:tcW w:w="754" w:type="pct"/>
            <w:shd w:val="clear" w:color="auto" w:fill="FFFFFF" w:themeFill="background1"/>
          </w:tcPr>
          <w:p w14:paraId="3D75EA06" w14:textId="5AA49B17"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F9FAE3C"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85E6B55" w14:textId="77777777" w:rsidTr="005E2570">
        <w:trPr>
          <w:trHeight w:val="213"/>
        </w:trPr>
        <w:tc>
          <w:tcPr>
            <w:tcW w:w="846" w:type="pct"/>
            <w:vMerge w:val="restart"/>
            <w:shd w:val="clear" w:color="auto" w:fill="FFFFFF" w:themeFill="background1"/>
          </w:tcPr>
          <w:p w14:paraId="2E0FC966"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Тема 2.4.</w:t>
            </w:r>
            <w:r w:rsidRPr="005C02FB">
              <w:rPr>
                <w:rFonts w:ascii="OfficinaSansBookC" w:eastAsia="Times New Roman" w:hAnsi="OfficinaSansBookC" w:cs="Times New Roman"/>
                <w:iCs/>
                <w:sz w:val="24"/>
                <w:szCs w:val="24"/>
                <w:lang w:eastAsia="ru-RU"/>
              </w:rPr>
              <w:t xml:space="preserve"> С</w:t>
            </w:r>
            <w:r w:rsidRPr="005C02FB">
              <w:rPr>
                <w:rFonts w:ascii="OfficinaSansBookC" w:eastAsia="Times New Roman" w:hAnsi="OfficinaSansBookC"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2EAE079A" w14:textId="77777777"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tcPr>
          <w:p w14:paraId="6566659A" w14:textId="6E7B02C0" w:rsidR="00406C3F" w:rsidRPr="005C02FB" w:rsidRDefault="0028195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2454A9CD" w14:textId="56701199"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5F02E3AE"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0CE56B9F" w14:textId="5112EBDC" w:rsidR="00406C3F" w:rsidRPr="005C02FB" w:rsidRDefault="00406C3F" w:rsidP="009D15C7">
            <w:pPr>
              <w:spacing w:after="0" w:line="276" w:lineRule="auto"/>
              <w:jc w:val="center"/>
              <w:rPr>
                <w:rFonts w:ascii="OfficinaSansBookC" w:eastAsia="Times New Roman" w:hAnsi="OfficinaSansBookC" w:cs="Times New Roman"/>
                <w:b/>
                <w:bCs/>
                <w:iCs/>
                <w:sz w:val="24"/>
                <w:szCs w:val="24"/>
                <w:lang w:val="en-US" w:eastAsia="ru-RU"/>
              </w:rPr>
            </w:pPr>
          </w:p>
        </w:tc>
      </w:tr>
      <w:tr w:rsidR="005C02FB" w:rsidRPr="005C02FB" w14:paraId="2F56ED3B" w14:textId="77777777" w:rsidTr="005E2570">
        <w:trPr>
          <w:trHeight w:val="270"/>
        </w:trPr>
        <w:tc>
          <w:tcPr>
            <w:tcW w:w="846" w:type="pct"/>
            <w:vMerge/>
            <w:shd w:val="clear" w:color="auto" w:fill="FFFFFF" w:themeFill="background1"/>
          </w:tcPr>
          <w:p w14:paraId="3B049900"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3A6E7A74" w14:textId="2AB8171E" w:rsidR="00406C3F"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tcPr>
          <w:p w14:paraId="3B5C8BBB" w14:textId="2020CCE0"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68696BB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D02044E" w14:textId="77777777" w:rsidTr="005E2570">
        <w:trPr>
          <w:trHeight w:val="240"/>
        </w:trPr>
        <w:tc>
          <w:tcPr>
            <w:tcW w:w="846" w:type="pct"/>
            <w:vMerge/>
            <w:shd w:val="clear" w:color="auto" w:fill="FFFFFF" w:themeFill="background1"/>
          </w:tcPr>
          <w:p w14:paraId="34D7B36C"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520AF88C" w14:textId="2B12A5EC" w:rsidR="00570E6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sz w:val="24"/>
                <w:szCs w:val="24"/>
                <w:lang w:eastAsia="ru-RU"/>
              </w:rPr>
              <w:t>5</w:t>
            </w:r>
            <w:r w:rsidR="00570E62" w:rsidRPr="005C02FB">
              <w:rPr>
                <w:rFonts w:ascii="OfficinaSansBookC" w:eastAsia="Times New Roman" w:hAnsi="OfficinaSansBookC" w:cs="Times New Roman"/>
                <w:bCs/>
                <w:sz w:val="24"/>
                <w:szCs w:val="24"/>
                <w:lang w:eastAsia="ru-RU"/>
              </w:rPr>
              <w:t>.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09EDE330" w14:textId="1594059E"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6315121"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E390BDB" w14:textId="77777777" w:rsidTr="005E2570">
        <w:trPr>
          <w:trHeight w:val="616"/>
        </w:trPr>
        <w:tc>
          <w:tcPr>
            <w:tcW w:w="846" w:type="pct"/>
            <w:vMerge/>
            <w:shd w:val="clear" w:color="auto" w:fill="FFFFFF" w:themeFill="background1"/>
          </w:tcPr>
          <w:p w14:paraId="416BE958" w14:textId="77777777" w:rsidR="00570E62" w:rsidRPr="005C02FB" w:rsidRDefault="00570E62"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3E3B9F8" w14:textId="51DE3CC0" w:rsidR="00570E62" w:rsidRPr="005C02FB" w:rsidRDefault="007B2082"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Cs/>
                <w:sz w:val="24"/>
                <w:szCs w:val="24"/>
                <w:lang w:eastAsia="ru-RU"/>
              </w:rPr>
              <w:t>6</w:t>
            </w:r>
            <w:r w:rsidR="00570E62" w:rsidRPr="005C02FB">
              <w:rPr>
                <w:rFonts w:ascii="OfficinaSansBookC" w:eastAsia="Times New Roman" w:hAnsi="OfficinaSansBookC" w:cs="Times New Roman"/>
                <w:bCs/>
                <w:sz w:val="24"/>
                <w:szCs w:val="24"/>
                <w:lang w:eastAsia="ru-RU"/>
              </w:rPr>
              <w:t>.</w:t>
            </w:r>
            <w:r w:rsidR="000D3692" w:rsidRPr="005C02FB">
              <w:rPr>
                <w:rFonts w:ascii="OfficinaSansBookC" w:eastAsia="Times New Roman" w:hAnsi="OfficinaSansBookC" w:cs="Times New Roman"/>
                <w:bCs/>
                <w:sz w:val="24"/>
                <w:szCs w:val="24"/>
                <w:lang w:eastAsia="ru-RU"/>
              </w:rPr>
              <w:t xml:space="preserve"> </w:t>
            </w:r>
            <w:r w:rsidR="00570E62" w:rsidRPr="005C02FB">
              <w:rPr>
                <w:rFonts w:ascii="OfficinaSansBookC" w:eastAsia="Times New Roman" w:hAnsi="OfficinaSansBookC"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3262599A" w14:textId="747864E4"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214421D"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73587F6" w14:textId="77777777" w:rsidTr="005E2570">
        <w:trPr>
          <w:trHeight w:val="308"/>
        </w:trPr>
        <w:tc>
          <w:tcPr>
            <w:tcW w:w="846" w:type="pct"/>
            <w:vMerge w:val="restart"/>
            <w:shd w:val="clear" w:color="auto" w:fill="FFFFFF" w:themeFill="background1"/>
          </w:tcPr>
          <w:p w14:paraId="4D88A8AD" w14:textId="77777777" w:rsidR="00406C3F" w:rsidRPr="005C02FB" w:rsidRDefault="00406C3F"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2.5</w:t>
            </w:r>
          </w:p>
          <w:p w14:paraId="0EBBD6B5"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Cs/>
                <w:iCs/>
                <w:sz w:val="24"/>
                <w:szCs w:val="24"/>
                <w:lang w:eastAsia="ru-RU"/>
              </w:rPr>
              <w:t>Профессионально-прикладная физическая подготовка</w:t>
            </w:r>
          </w:p>
        </w:tc>
        <w:tc>
          <w:tcPr>
            <w:tcW w:w="2576" w:type="pct"/>
            <w:gridSpan w:val="2"/>
            <w:shd w:val="clear" w:color="auto" w:fill="FFFFFF" w:themeFill="background1"/>
            <w:vAlign w:val="bottom"/>
          </w:tcPr>
          <w:p w14:paraId="572899C5" w14:textId="77777777" w:rsidR="00406C3F" w:rsidRPr="005C02FB" w:rsidRDefault="00406C3F"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BA0075D" w14:textId="2EFD3C08" w:rsidR="00406C3F" w:rsidRPr="009E6B6A" w:rsidRDefault="00BB20BE" w:rsidP="009D15C7">
            <w:pPr>
              <w:spacing w:after="0" w:line="276" w:lineRule="auto"/>
              <w:jc w:val="center"/>
              <w:rPr>
                <w:rFonts w:ascii="OfficinaSansBookC" w:eastAsia="Times New Roman" w:hAnsi="OfficinaSansBookC" w:cs="Times New Roman"/>
                <w:b/>
                <w:sz w:val="24"/>
                <w:szCs w:val="24"/>
                <w:lang w:eastAsia="ru-RU"/>
              </w:rPr>
            </w:pPr>
            <w:r w:rsidRPr="009E6B6A">
              <w:rPr>
                <w:rFonts w:ascii="OfficinaSansBookC" w:eastAsia="Times New Roman" w:hAnsi="OfficinaSansBookC" w:cs="Times New Roman"/>
                <w:b/>
                <w:sz w:val="24"/>
                <w:szCs w:val="24"/>
                <w:lang w:eastAsia="ru-RU"/>
              </w:rPr>
              <w:t>8</w:t>
            </w:r>
          </w:p>
        </w:tc>
        <w:tc>
          <w:tcPr>
            <w:tcW w:w="824" w:type="pct"/>
            <w:vMerge w:val="restart"/>
            <w:shd w:val="clear" w:color="auto" w:fill="FFFFFF" w:themeFill="background1"/>
          </w:tcPr>
          <w:p w14:paraId="55474ABC" w14:textId="245FF014"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2B0AE0DF" w14:textId="77777777"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p>
          <w:p w14:paraId="5B6184EE" w14:textId="5DEF290B"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26FB71E" w14:textId="77777777" w:rsidTr="005E2570">
        <w:trPr>
          <w:trHeight w:val="283"/>
        </w:trPr>
        <w:tc>
          <w:tcPr>
            <w:tcW w:w="846" w:type="pct"/>
            <w:vMerge/>
            <w:shd w:val="clear" w:color="auto" w:fill="FFFFFF" w:themeFill="background1"/>
          </w:tcPr>
          <w:p w14:paraId="6E2737FB"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719B7E62" w14:textId="49731352" w:rsidR="00406C3F" w:rsidRPr="005C02FB" w:rsidRDefault="00D24A48"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54C6C83" w14:textId="2DFB8AB4" w:rsidR="00406C3F" w:rsidRPr="005C02FB" w:rsidRDefault="00BB20BE"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8</w:t>
            </w:r>
          </w:p>
        </w:tc>
        <w:tc>
          <w:tcPr>
            <w:tcW w:w="824" w:type="pct"/>
            <w:vMerge/>
            <w:shd w:val="clear" w:color="auto" w:fill="FFFFFF" w:themeFill="background1"/>
          </w:tcPr>
          <w:p w14:paraId="0FEBC19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CBA13CA" w14:textId="77777777" w:rsidTr="005E2570">
        <w:trPr>
          <w:trHeight w:val="616"/>
        </w:trPr>
        <w:tc>
          <w:tcPr>
            <w:tcW w:w="846" w:type="pct"/>
            <w:vMerge/>
            <w:shd w:val="clear" w:color="auto" w:fill="FFFFFF" w:themeFill="background1"/>
          </w:tcPr>
          <w:p w14:paraId="72D0E93D"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5390C637" w14:textId="408DFE1D" w:rsidR="00406C3F" w:rsidRPr="005C02FB" w:rsidRDefault="007B2082"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7</w:t>
            </w:r>
            <w:r w:rsidR="00406C3F" w:rsidRPr="005C02FB">
              <w:rPr>
                <w:rFonts w:ascii="OfficinaSansBookC" w:eastAsia="Times New Roman" w:hAnsi="OfficinaSansBookC" w:cs="Times New Roman"/>
                <w:sz w:val="24"/>
                <w:szCs w:val="24"/>
                <w:lang w:eastAsia="ru-RU"/>
              </w:rPr>
              <w:t xml:space="preserve">. Характеристика профессиональной деятельности: группа труда, рабочее положение, рабочие движения, функциональные системы, </w:t>
            </w:r>
            <w:r w:rsidR="00406C3F" w:rsidRPr="005C02FB">
              <w:rPr>
                <w:rFonts w:ascii="OfficinaSansBookC" w:eastAsia="Times New Roman" w:hAnsi="OfficinaSansBookC" w:cs="Times New Roman"/>
                <w:sz w:val="24"/>
                <w:szCs w:val="24"/>
                <w:lang w:eastAsia="ru-RU"/>
              </w:rPr>
              <w:lastRenderedPageBreak/>
              <w:t>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74110BF6" w14:textId="6AA84953"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D04D05B"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626D954" w14:textId="77777777" w:rsidTr="005E2570">
        <w:trPr>
          <w:trHeight w:val="616"/>
        </w:trPr>
        <w:tc>
          <w:tcPr>
            <w:tcW w:w="846" w:type="pct"/>
            <w:vMerge/>
            <w:tcBorders>
              <w:bottom w:val="single" w:sz="4" w:space="0" w:color="auto"/>
            </w:tcBorders>
            <w:shd w:val="clear" w:color="auto" w:fill="FFFFFF" w:themeFill="background1"/>
          </w:tcPr>
          <w:p w14:paraId="19961955"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tcBorders>
              <w:bottom w:val="single" w:sz="4" w:space="0" w:color="auto"/>
            </w:tcBorders>
            <w:shd w:val="clear" w:color="auto" w:fill="FFFFFF" w:themeFill="background1"/>
          </w:tcPr>
          <w:p w14:paraId="2E568967" w14:textId="65BDCA29" w:rsidR="00406C3F" w:rsidRPr="005C02FB" w:rsidRDefault="007B2082"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8</w:t>
            </w:r>
            <w:r w:rsidR="0001736E" w:rsidRPr="005C02FB">
              <w:rPr>
                <w:rFonts w:ascii="OfficinaSansBookC" w:eastAsia="Times New Roman" w:hAnsi="OfficinaSansBookC" w:cs="Times New Roman"/>
                <w:sz w:val="24"/>
                <w:szCs w:val="24"/>
                <w:lang w:eastAsia="ru-RU"/>
              </w:rPr>
              <w:t>-1</w:t>
            </w:r>
            <w:r w:rsidRPr="005C02FB">
              <w:rPr>
                <w:rFonts w:ascii="OfficinaSansBookC" w:eastAsia="Times New Roman" w:hAnsi="OfficinaSansBookC" w:cs="Times New Roman"/>
                <w:sz w:val="24"/>
                <w:szCs w:val="24"/>
                <w:lang w:eastAsia="ru-RU"/>
              </w:rPr>
              <w:t>1</w:t>
            </w:r>
            <w:r w:rsidR="00406C3F" w:rsidRPr="005C02FB">
              <w:rPr>
                <w:rFonts w:ascii="OfficinaSansBookC" w:eastAsia="Times New Roman" w:hAnsi="OfficinaSansBookC" w:cs="Times New Roman"/>
                <w:sz w:val="24"/>
                <w:szCs w:val="24"/>
                <w:lang w:eastAsia="ru-RU"/>
              </w:rPr>
              <w:t xml:space="preserve">. </w:t>
            </w:r>
            <w:r w:rsidR="0001736E" w:rsidRPr="005C02FB">
              <w:rPr>
                <w:rFonts w:ascii="OfficinaSansBookC" w:eastAsia="Times New Roman" w:hAnsi="OfficinaSansBookC" w:cs="Times New Roman"/>
                <w:sz w:val="24"/>
                <w:szCs w:val="24"/>
                <w:lang w:eastAsia="ru-RU"/>
              </w:rPr>
              <w:t>Освоение комплексов упражнений для производственной гимнастики различных групп профессий</w:t>
            </w:r>
            <w:r w:rsidR="002B68FF" w:rsidRPr="005C02FB">
              <w:rPr>
                <w:rFonts w:ascii="OfficinaSansBookC" w:eastAsia="Times New Roman" w:hAnsi="OfficinaSansBookC" w:cs="Times New Roman"/>
                <w:sz w:val="24"/>
                <w:szCs w:val="24"/>
                <w:lang w:eastAsia="ru-RU"/>
              </w:rPr>
              <w:t xml:space="preserve">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48E1FEBF" w14:textId="77777777"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tcBorders>
              <w:bottom w:val="single" w:sz="4" w:space="0" w:color="auto"/>
            </w:tcBorders>
            <w:shd w:val="clear" w:color="auto" w:fill="FFFFFF" w:themeFill="background1"/>
          </w:tcPr>
          <w:p w14:paraId="20F6C66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FFEACB7" w14:textId="77777777" w:rsidTr="005E2570">
        <w:trPr>
          <w:trHeight w:val="256"/>
        </w:trPr>
        <w:tc>
          <w:tcPr>
            <w:tcW w:w="3422" w:type="pct"/>
            <w:gridSpan w:val="3"/>
            <w:shd w:val="clear" w:color="auto" w:fill="FFFFFF" w:themeFill="background1"/>
          </w:tcPr>
          <w:p w14:paraId="0B6C38EC"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Основное содержание</w:t>
            </w:r>
          </w:p>
        </w:tc>
        <w:tc>
          <w:tcPr>
            <w:tcW w:w="754" w:type="pct"/>
            <w:shd w:val="clear" w:color="auto" w:fill="FFFFFF" w:themeFill="background1"/>
            <w:vAlign w:val="center"/>
          </w:tcPr>
          <w:p w14:paraId="51D05B33" w14:textId="3ECE4B45" w:rsidR="00406C3F" w:rsidRPr="005C02FB" w:rsidRDefault="005527D1"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52</w:t>
            </w:r>
          </w:p>
        </w:tc>
        <w:tc>
          <w:tcPr>
            <w:tcW w:w="824" w:type="pct"/>
            <w:shd w:val="clear" w:color="auto" w:fill="FFFFFF" w:themeFill="background1"/>
          </w:tcPr>
          <w:p w14:paraId="41478679"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5D53B87" w14:textId="77777777" w:rsidTr="005E2570">
        <w:trPr>
          <w:trHeight w:val="20"/>
        </w:trPr>
        <w:tc>
          <w:tcPr>
            <w:tcW w:w="3422" w:type="pct"/>
            <w:gridSpan w:val="3"/>
            <w:shd w:val="clear" w:color="auto" w:fill="FFFFFF" w:themeFill="background1"/>
          </w:tcPr>
          <w:p w14:paraId="1834E3BE"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Учебно-тренировочные занятия</w:t>
            </w:r>
          </w:p>
        </w:tc>
        <w:tc>
          <w:tcPr>
            <w:tcW w:w="754" w:type="pct"/>
            <w:shd w:val="clear" w:color="auto" w:fill="FFFFFF" w:themeFill="background1"/>
            <w:vAlign w:val="center"/>
          </w:tcPr>
          <w:p w14:paraId="40119BDB" w14:textId="774A5AFC" w:rsidR="00406C3F" w:rsidRPr="005C02FB" w:rsidRDefault="005527D1"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52</w:t>
            </w:r>
          </w:p>
        </w:tc>
        <w:tc>
          <w:tcPr>
            <w:tcW w:w="824" w:type="pct"/>
            <w:shd w:val="clear" w:color="auto" w:fill="FFFFFF" w:themeFill="background1"/>
          </w:tcPr>
          <w:p w14:paraId="7E95045C"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7D071FD" w14:textId="77777777" w:rsidTr="005E2570">
        <w:trPr>
          <w:trHeight w:val="305"/>
        </w:trPr>
        <w:tc>
          <w:tcPr>
            <w:tcW w:w="846" w:type="pct"/>
            <w:vMerge w:val="restart"/>
            <w:shd w:val="clear" w:color="auto" w:fill="FFFFFF" w:themeFill="background1"/>
          </w:tcPr>
          <w:p w14:paraId="5059787E" w14:textId="77777777" w:rsidR="00406C3F" w:rsidRPr="005C02FB" w:rsidRDefault="00406C3F"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2.6. </w:t>
            </w:r>
            <w:r w:rsidRPr="005C02FB">
              <w:rPr>
                <w:rFonts w:ascii="OfficinaSansBookC" w:eastAsia="Times New Roman" w:hAnsi="OfficinaSansBookC"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13705A6F"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584A13F0" w14:textId="458663D8" w:rsidR="00406C3F" w:rsidRPr="005C02FB" w:rsidRDefault="003E1D82"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2CEBC032" w14:textId="0F89EC69" w:rsidR="00406C3F" w:rsidRPr="005C02FB" w:rsidRDefault="00406C3F"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01, ОК 04,</w:t>
            </w:r>
          </w:p>
          <w:p w14:paraId="05F94B75" w14:textId="3B0667D5" w:rsidR="00406C3F" w:rsidRPr="005C02FB" w:rsidRDefault="00406C3F" w:rsidP="009D15C7">
            <w:pPr>
              <w:suppressAutoHyphens/>
              <w:spacing w:after="0" w:line="276" w:lineRule="auto"/>
              <w:jc w:val="center"/>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ОК 08</w:t>
            </w:r>
            <w:r w:rsidR="009437AA" w:rsidRPr="009437AA">
              <w:rPr>
                <w:b/>
                <w:bCs/>
                <w:sz w:val="24"/>
                <w:szCs w:val="24"/>
              </w:rPr>
              <w:t xml:space="preserve"> </w:t>
            </w:r>
          </w:p>
        </w:tc>
      </w:tr>
      <w:tr w:rsidR="005C02FB" w:rsidRPr="005C02FB" w14:paraId="5519F2C9" w14:textId="77777777" w:rsidTr="005E2570">
        <w:trPr>
          <w:trHeight w:val="150"/>
        </w:trPr>
        <w:tc>
          <w:tcPr>
            <w:tcW w:w="846" w:type="pct"/>
            <w:vMerge/>
            <w:shd w:val="clear" w:color="auto" w:fill="FFFFFF" w:themeFill="background1"/>
          </w:tcPr>
          <w:p w14:paraId="49C7E85F"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vAlign w:val="bottom"/>
          </w:tcPr>
          <w:p w14:paraId="152A69F8" w14:textId="45E438DC"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7300053" w14:textId="5B179F61" w:rsidR="00406C3F" w:rsidRPr="005C02FB" w:rsidRDefault="003E1D82"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27893098"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0D52DC3" w14:textId="77777777" w:rsidTr="005E2570">
        <w:trPr>
          <w:trHeight w:val="589"/>
        </w:trPr>
        <w:tc>
          <w:tcPr>
            <w:tcW w:w="846" w:type="pct"/>
            <w:vMerge/>
            <w:shd w:val="clear" w:color="auto" w:fill="FFFFFF" w:themeFill="background1"/>
          </w:tcPr>
          <w:p w14:paraId="5F83F25E" w14:textId="77777777" w:rsidR="00406C3F" w:rsidRPr="005C02FB" w:rsidRDefault="00406C3F" w:rsidP="009D15C7">
            <w:pPr>
              <w:spacing w:after="0" w:line="276" w:lineRule="auto"/>
              <w:jc w:val="both"/>
              <w:rPr>
                <w:rFonts w:ascii="OfficinaSansBookC" w:eastAsia="Times New Roman" w:hAnsi="OfficinaSansBookC" w:cs="Times New Roman"/>
                <w:b/>
                <w:bCs/>
                <w:sz w:val="24"/>
                <w:szCs w:val="24"/>
                <w:lang w:eastAsia="ru-RU"/>
              </w:rPr>
            </w:pPr>
          </w:p>
        </w:tc>
        <w:tc>
          <w:tcPr>
            <w:tcW w:w="2576" w:type="pct"/>
            <w:gridSpan w:val="2"/>
            <w:shd w:val="clear" w:color="auto" w:fill="FFFFFF" w:themeFill="background1"/>
          </w:tcPr>
          <w:p w14:paraId="63F5E8D2" w14:textId="5397F39A" w:rsidR="00406C3F" w:rsidRPr="005C02FB" w:rsidRDefault="00406C3F"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1</w:t>
            </w:r>
            <w:r w:rsidR="007B2082" w:rsidRPr="005C02FB">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 xml:space="preserve">. Освоение </w:t>
            </w:r>
            <w:r w:rsidRPr="005C02FB">
              <w:rPr>
                <w:rFonts w:ascii="OfficinaSansBookC" w:eastAsia="Times New Roman" w:hAnsi="OfficinaSansBookC" w:cs="Times New Roman"/>
                <w:iCs/>
                <w:sz w:val="24"/>
                <w:szCs w:val="24"/>
                <w:lang w:eastAsia="ru-RU"/>
              </w:rPr>
              <w:t xml:space="preserve">упражнений современных оздоровительных систем физического воспитания </w:t>
            </w:r>
            <w:r w:rsidR="007B2082" w:rsidRPr="005C02FB">
              <w:rPr>
                <w:rFonts w:ascii="OfficinaSansBookC" w:eastAsia="Times New Roman" w:hAnsi="OfficinaSansBookC" w:cs="Times New Roman"/>
                <w:iCs/>
                <w:sz w:val="24"/>
                <w:szCs w:val="24"/>
                <w:lang w:eastAsia="ru-RU"/>
              </w:rPr>
              <w:t xml:space="preserve">ориентированных на повышение функциональных возможностей организма, </w:t>
            </w:r>
            <w:r w:rsidR="005036DE" w:rsidRPr="005C02FB">
              <w:rPr>
                <w:rFonts w:ascii="OfficinaSansBookC" w:eastAsia="Times New Roman" w:hAnsi="OfficinaSansBookC" w:cs="Times New Roman"/>
                <w:bCs/>
                <w:iCs/>
                <w:sz w:val="24"/>
                <w:szCs w:val="24"/>
                <w:lang w:eastAsia="ru-RU"/>
              </w:rPr>
              <w:t>поддержания работоспособности,</w:t>
            </w:r>
            <w:r w:rsidR="005036DE" w:rsidRPr="005C02FB">
              <w:rPr>
                <w:rFonts w:ascii="OfficinaSansBookC" w:eastAsia="Times New Roman" w:hAnsi="OfficinaSansBookC"/>
                <w:bCs/>
                <w:i/>
                <w:iCs/>
                <w:sz w:val="24"/>
                <w:vertAlign w:val="superscript"/>
                <w:lang w:eastAsia="ru-RU"/>
              </w:rPr>
              <w:footnoteReference w:id="3"/>
            </w:r>
            <w:r w:rsidR="007B2082" w:rsidRPr="005C02FB">
              <w:rPr>
                <w:rFonts w:ascii="OfficinaSansBookC" w:eastAsia="Times New Roman" w:hAnsi="OfficinaSansBookC" w:cs="Times New Roman"/>
                <w:iCs/>
                <w:sz w:val="24"/>
                <w:szCs w:val="24"/>
                <w:lang w:eastAsia="ru-RU"/>
              </w:rPr>
              <w:t>развитие основных физических качеств</w:t>
            </w:r>
          </w:p>
        </w:tc>
        <w:tc>
          <w:tcPr>
            <w:tcW w:w="754" w:type="pct"/>
            <w:shd w:val="clear" w:color="auto" w:fill="FFFFFF" w:themeFill="background1"/>
            <w:vAlign w:val="center"/>
          </w:tcPr>
          <w:p w14:paraId="6BF1B6F9" w14:textId="765B4470" w:rsidR="00406C3F" w:rsidRPr="005C02FB" w:rsidRDefault="00406C3F"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30563DF"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02D8C15" w14:textId="77777777" w:rsidTr="005E2570">
        <w:trPr>
          <w:trHeight w:val="20"/>
        </w:trPr>
        <w:tc>
          <w:tcPr>
            <w:tcW w:w="3422" w:type="pct"/>
            <w:gridSpan w:val="3"/>
            <w:shd w:val="clear" w:color="auto" w:fill="FFFFFF" w:themeFill="background1"/>
          </w:tcPr>
          <w:p w14:paraId="3D49842E" w14:textId="13EB454E"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i/>
                <w:iCs/>
                <w:sz w:val="24"/>
                <w:szCs w:val="24"/>
                <w:lang w:eastAsia="ru-RU"/>
              </w:rPr>
              <w:t>2.7. Гимнастика</w:t>
            </w:r>
            <w:r w:rsidRPr="005C02FB">
              <w:rPr>
                <w:rFonts w:ascii="OfficinaSansBookC" w:eastAsia="Times New Roman" w:hAnsi="OfficinaSansBookC"/>
                <w:b/>
                <w:i/>
                <w:iCs/>
                <w:sz w:val="24"/>
                <w:vertAlign w:val="superscript"/>
                <w:lang w:eastAsia="ru-RU"/>
              </w:rPr>
              <w:footnoteReference w:id="4"/>
            </w:r>
            <w:r w:rsidRPr="005C02FB">
              <w:rPr>
                <w:rFonts w:ascii="OfficinaSansBookC" w:eastAsia="Times New Roman" w:hAnsi="OfficinaSansBookC" w:cs="Times New Roman"/>
                <w:b/>
                <w:i/>
                <w:iCs/>
                <w:sz w:val="24"/>
                <w:szCs w:val="24"/>
                <w:lang w:eastAsia="ru-RU"/>
              </w:rPr>
              <w:t xml:space="preserve"> (практические занятия 1</w:t>
            </w:r>
            <w:r w:rsidR="008313BB">
              <w:rPr>
                <w:rFonts w:ascii="OfficinaSansBookC" w:eastAsia="Times New Roman" w:hAnsi="OfficinaSansBookC" w:cs="Times New Roman"/>
                <w:b/>
                <w:i/>
                <w:iCs/>
                <w:sz w:val="24"/>
                <w:szCs w:val="24"/>
                <w:lang w:eastAsia="ru-RU"/>
              </w:rPr>
              <w:t>3</w:t>
            </w:r>
            <w:r w:rsidRPr="005C02FB">
              <w:rPr>
                <w:rFonts w:ascii="OfficinaSansBookC" w:eastAsia="Times New Roman" w:hAnsi="OfficinaSansBookC" w:cs="Times New Roman"/>
                <w:b/>
                <w:i/>
                <w:iCs/>
                <w:sz w:val="24"/>
                <w:szCs w:val="24"/>
                <w:lang w:eastAsia="ru-RU"/>
              </w:rPr>
              <w:t>-2</w:t>
            </w:r>
            <w:r w:rsidR="008313BB">
              <w:rPr>
                <w:rFonts w:ascii="OfficinaSansBookC" w:eastAsia="Times New Roman" w:hAnsi="OfficinaSansBookC" w:cs="Times New Roman"/>
                <w:b/>
                <w:i/>
                <w:iCs/>
                <w:sz w:val="24"/>
                <w:szCs w:val="24"/>
                <w:lang w:eastAsia="ru-RU"/>
              </w:rPr>
              <w:t>0</w:t>
            </w:r>
            <w:r w:rsidRPr="005C02FB">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14:paraId="4860B9BE" w14:textId="7252EF4B" w:rsidR="00406C3F" w:rsidRPr="005C02FB" w:rsidRDefault="00180649"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8</w:t>
            </w:r>
          </w:p>
        </w:tc>
        <w:tc>
          <w:tcPr>
            <w:tcW w:w="824" w:type="pct"/>
            <w:shd w:val="clear" w:color="auto" w:fill="FFFFFF" w:themeFill="background1"/>
          </w:tcPr>
          <w:p w14:paraId="41C2907B"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EEA0779" w14:textId="77777777" w:rsidTr="005E2570">
        <w:trPr>
          <w:trHeight w:val="198"/>
        </w:trPr>
        <w:tc>
          <w:tcPr>
            <w:tcW w:w="846" w:type="pct"/>
            <w:vMerge w:val="restart"/>
            <w:shd w:val="clear" w:color="auto" w:fill="FFFFFF" w:themeFill="background1"/>
          </w:tcPr>
          <w:p w14:paraId="4E63F3D2" w14:textId="77777777" w:rsidR="00406C3F" w:rsidRPr="005C02FB" w:rsidRDefault="00406C3F" w:rsidP="009D15C7">
            <w:pPr>
              <w:spacing w:after="0" w:line="276" w:lineRule="auto"/>
              <w:rPr>
                <w:rFonts w:ascii="OfficinaSansBookC" w:eastAsia="Times New Roman" w:hAnsi="OfficinaSansBookC" w:cs="Times New Roman"/>
                <w:bCs/>
                <w:iCs/>
                <w:sz w:val="24"/>
                <w:szCs w:val="24"/>
                <w:lang w:eastAsia="ru-RU"/>
              </w:rPr>
            </w:pPr>
            <w:r w:rsidRPr="005C02FB">
              <w:rPr>
                <w:rFonts w:ascii="OfficinaSansBookC" w:eastAsia="Times New Roman" w:hAnsi="OfficinaSansBookC" w:cs="Times New Roman"/>
                <w:b/>
                <w:bCs/>
                <w:iCs/>
                <w:sz w:val="24"/>
                <w:szCs w:val="24"/>
                <w:lang w:eastAsia="ru-RU"/>
              </w:rPr>
              <w:t xml:space="preserve">Тема 2.7 (1) </w:t>
            </w:r>
            <w:r w:rsidRPr="005C02FB">
              <w:rPr>
                <w:rFonts w:ascii="OfficinaSansBookC" w:eastAsia="Times New Roman" w:hAnsi="OfficinaSansBookC" w:cs="Times New Roman"/>
                <w:bCs/>
                <w:iCs/>
                <w:sz w:val="24"/>
                <w:szCs w:val="24"/>
                <w:lang w:eastAsia="ru-RU"/>
              </w:rPr>
              <w:t xml:space="preserve">Основная гимнастика </w:t>
            </w:r>
            <w:r w:rsidRPr="005C02FB">
              <w:rPr>
                <w:rFonts w:ascii="OfficinaSansBookC" w:eastAsia="Times New Roman" w:hAnsi="OfficinaSansBookC" w:cs="Times New Roman"/>
                <w:bCs/>
                <w:i/>
                <w:iCs/>
                <w:sz w:val="24"/>
                <w:szCs w:val="24"/>
                <w:lang w:eastAsia="ru-RU"/>
              </w:rPr>
              <w:t>(обязательный вид)</w:t>
            </w:r>
          </w:p>
        </w:tc>
        <w:tc>
          <w:tcPr>
            <w:tcW w:w="2576" w:type="pct"/>
            <w:gridSpan w:val="2"/>
            <w:shd w:val="clear" w:color="auto" w:fill="FFFFFF" w:themeFill="background1"/>
            <w:vAlign w:val="bottom"/>
          </w:tcPr>
          <w:p w14:paraId="6B8D923B" w14:textId="77777777" w:rsidR="00406C3F" w:rsidRPr="005C02FB" w:rsidRDefault="00406C3F"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12FE48F" w14:textId="0EC09384" w:rsidR="00406C3F"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00CDC8D8" w14:textId="77777777" w:rsidR="00DF254D" w:rsidRPr="005C02FB" w:rsidRDefault="00406C3F"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 xml:space="preserve">ОК 01, ОК 04, </w:t>
            </w:r>
          </w:p>
          <w:p w14:paraId="225EEE55" w14:textId="7FCA323D"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08</w:t>
            </w:r>
            <w:r w:rsidR="009437AA" w:rsidRPr="009437AA">
              <w:rPr>
                <w:b/>
                <w:bCs/>
                <w:sz w:val="24"/>
                <w:szCs w:val="24"/>
              </w:rPr>
              <w:t xml:space="preserve"> </w:t>
            </w:r>
          </w:p>
        </w:tc>
      </w:tr>
      <w:tr w:rsidR="005C02FB" w:rsidRPr="005C02FB" w14:paraId="5526EA81" w14:textId="77777777" w:rsidTr="005E2570">
        <w:trPr>
          <w:trHeight w:val="6"/>
        </w:trPr>
        <w:tc>
          <w:tcPr>
            <w:tcW w:w="846" w:type="pct"/>
            <w:vMerge/>
            <w:shd w:val="clear" w:color="auto" w:fill="FFFFFF" w:themeFill="background1"/>
          </w:tcPr>
          <w:p w14:paraId="1D4B7950" w14:textId="77777777" w:rsidR="00406C3F" w:rsidRPr="005C02FB" w:rsidRDefault="00406C3F"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379C455" w14:textId="753D16C1" w:rsidR="00406C3F"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216DDBA7" w14:textId="37BDFDEF" w:rsidR="00406C3F"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0E90695E" w14:textId="77777777" w:rsidR="00406C3F" w:rsidRPr="005C02FB" w:rsidRDefault="00406C3F"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C6BFF47" w14:textId="77777777" w:rsidTr="005E2570">
        <w:trPr>
          <w:trHeight w:val="255"/>
        </w:trPr>
        <w:tc>
          <w:tcPr>
            <w:tcW w:w="846" w:type="pct"/>
            <w:vMerge/>
            <w:shd w:val="clear" w:color="auto" w:fill="FFFFFF" w:themeFill="background1"/>
          </w:tcPr>
          <w:p w14:paraId="50FF28E9" w14:textId="77777777" w:rsidR="00570E62" w:rsidRPr="005C02FB" w:rsidRDefault="00570E6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A178DBB" w14:textId="5C59F9B5" w:rsidR="007B2082" w:rsidRPr="005C02FB" w:rsidRDefault="0001736E"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3</w:t>
            </w:r>
            <w:r w:rsidR="00570E62" w:rsidRPr="005C02FB">
              <w:rPr>
                <w:rFonts w:ascii="OfficinaSansBookC" w:eastAsia="Times New Roman" w:hAnsi="OfficinaSansBookC" w:cs="Times New Roman"/>
                <w:sz w:val="24"/>
                <w:szCs w:val="24"/>
                <w:lang w:eastAsia="ru-RU"/>
              </w:rPr>
              <w:t xml:space="preserve">. </w:t>
            </w:r>
            <w:r w:rsidR="007B2082" w:rsidRPr="005C02FB">
              <w:rPr>
                <w:rFonts w:ascii="OfficinaSansBookC" w:eastAsia="Times New Roman" w:hAnsi="OfficinaSansBookC" w:cs="Times New Roman"/>
                <w:sz w:val="24"/>
                <w:szCs w:val="24"/>
                <w:lang w:eastAsia="ru-RU"/>
              </w:rPr>
              <w:t xml:space="preserve">Техника безопасности на занятиях гимнастикой. </w:t>
            </w:r>
          </w:p>
          <w:p w14:paraId="67D14883" w14:textId="08C21E78" w:rsidR="00570E62" w:rsidRPr="005C02FB" w:rsidRDefault="00570E6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строевых</w:t>
            </w:r>
            <w:r w:rsidR="007B2082" w:rsidRPr="005C02FB">
              <w:rPr>
                <w:rFonts w:ascii="OfficinaSansBookC" w:eastAsia="Times New Roman" w:hAnsi="OfficinaSansBookC" w:cs="Times New Roman"/>
                <w:sz w:val="24"/>
                <w:szCs w:val="24"/>
                <w:lang w:eastAsia="ru-RU"/>
              </w:rPr>
              <w:t xml:space="preserve"> упражнений, строевых</w:t>
            </w:r>
            <w:r w:rsidRPr="005C02FB">
              <w:rPr>
                <w:rFonts w:ascii="OfficinaSansBookC" w:eastAsia="Times New Roman" w:hAnsi="OfficinaSansBookC" w:cs="Times New Roman"/>
                <w:sz w:val="24"/>
                <w:szCs w:val="24"/>
                <w:lang w:eastAsia="ru-RU"/>
              </w:rPr>
              <w:t xml:space="preserve"> приёмов</w:t>
            </w:r>
            <w:r w:rsidR="007B2082"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r w:rsidR="007B2082" w:rsidRPr="005C02FB">
              <w:rPr>
                <w:rFonts w:ascii="OfficinaSansBookC" w:eastAsia="Times New Roman" w:hAnsi="OfficinaSansBookC" w:cs="Times New Roman"/>
                <w:iCs/>
                <w:sz w:val="24"/>
                <w:szCs w:val="24"/>
                <w:lang w:eastAsia="ru-RU"/>
              </w:rPr>
              <w:t>построений и перестроений, передвижений, размыканий и смыканий,</w:t>
            </w:r>
            <w:r w:rsidR="007B2082" w:rsidRPr="005C02FB">
              <w:rPr>
                <w:rFonts w:ascii="OfficinaSansBookC" w:eastAsia="Times New Roman" w:hAnsi="OfficinaSansBookC" w:cs="Times New Roman"/>
                <w:sz w:val="24"/>
                <w:szCs w:val="24"/>
                <w:lang w:eastAsia="ru-RU"/>
              </w:rPr>
              <w:t xml:space="preserve"> </w:t>
            </w:r>
            <w:r w:rsidRPr="005C02FB">
              <w:rPr>
                <w:rFonts w:ascii="OfficinaSansBookC" w:eastAsia="Times New Roman" w:hAnsi="OfficinaSansBookC" w:cs="Times New Roman"/>
                <w:sz w:val="24"/>
                <w:szCs w:val="24"/>
                <w:lang w:eastAsia="ru-RU"/>
              </w:rPr>
              <w:t>поворотов на месте</w:t>
            </w:r>
            <w:r w:rsidR="007B2082"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p>
        </w:tc>
        <w:tc>
          <w:tcPr>
            <w:tcW w:w="754" w:type="pct"/>
            <w:vMerge w:val="restart"/>
            <w:shd w:val="clear" w:color="auto" w:fill="FFFFFF" w:themeFill="background1"/>
            <w:vAlign w:val="center"/>
          </w:tcPr>
          <w:p w14:paraId="62D7A992" w14:textId="3A13B58D"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6913A08"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704BA44" w14:textId="77777777" w:rsidTr="005E2570">
        <w:trPr>
          <w:trHeight w:val="120"/>
        </w:trPr>
        <w:tc>
          <w:tcPr>
            <w:tcW w:w="846" w:type="pct"/>
            <w:vMerge/>
            <w:shd w:val="clear" w:color="auto" w:fill="FFFFFF" w:themeFill="background1"/>
          </w:tcPr>
          <w:p w14:paraId="7A8FD7E5" w14:textId="77777777" w:rsidR="00570E62" w:rsidRPr="005C02FB" w:rsidRDefault="00570E6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0C2663A" w14:textId="22E6D78B" w:rsidR="00570E62" w:rsidRPr="005C02FB" w:rsidRDefault="00A31C76" w:rsidP="009D15C7">
            <w:pPr>
              <w:spacing w:after="0" w:line="276" w:lineRule="auto"/>
              <w:jc w:val="both"/>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sz w:val="24"/>
                <w:szCs w:val="24"/>
                <w:lang w:eastAsia="ru-RU"/>
              </w:rPr>
              <w:t>1</w:t>
            </w:r>
            <w:r w:rsidR="008313BB">
              <w:rPr>
                <w:rFonts w:ascii="OfficinaSansBookC" w:eastAsia="Times New Roman" w:hAnsi="OfficinaSansBookC" w:cs="Times New Roman"/>
                <w:sz w:val="24"/>
                <w:szCs w:val="24"/>
                <w:lang w:eastAsia="ru-RU"/>
              </w:rPr>
              <w:t>4</w:t>
            </w:r>
            <w:r w:rsidR="00570E62" w:rsidRPr="005C02FB">
              <w:rPr>
                <w:rFonts w:ascii="OfficinaSansBookC" w:eastAsia="Times New Roman" w:hAnsi="OfficinaSansBookC" w:cs="Times New Roman"/>
                <w:sz w:val="24"/>
                <w:szCs w:val="24"/>
                <w:lang w:eastAsia="ru-RU"/>
              </w:rPr>
              <w:t>.</w:t>
            </w:r>
            <w:r w:rsidR="00570E62" w:rsidRPr="005C02FB">
              <w:rPr>
                <w:rFonts w:ascii="OfficinaSansBookC" w:eastAsia="Times New Roman" w:hAnsi="OfficinaSansBookC" w:cs="Times New Roman"/>
                <w:iCs/>
                <w:sz w:val="24"/>
                <w:szCs w:val="24"/>
                <w:lang w:eastAsia="ru-RU"/>
              </w:rPr>
              <w:t xml:space="preserve"> Выполнение общеразвивающих упражнений без предмета и с предметом; в парах</w:t>
            </w:r>
            <w:r w:rsidR="007B2082" w:rsidRPr="005C02FB">
              <w:rPr>
                <w:rFonts w:ascii="OfficinaSansBookC" w:eastAsia="Times New Roman" w:hAnsi="OfficinaSansBookC" w:cs="Times New Roman"/>
                <w:iCs/>
                <w:sz w:val="24"/>
                <w:szCs w:val="24"/>
                <w:lang w:eastAsia="ru-RU"/>
              </w:rPr>
              <w:t>, в группах, на снарядах и тренажерах.</w:t>
            </w:r>
          </w:p>
          <w:p w14:paraId="7B5A5A42" w14:textId="648690D4" w:rsidR="007B2082" w:rsidRPr="005C02FB" w:rsidRDefault="00570E62" w:rsidP="001848AB">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прикладных упражнений</w:t>
            </w:r>
            <w:r w:rsidR="007B2082" w:rsidRPr="005C02FB">
              <w:rPr>
                <w:rFonts w:ascii="OfficinaSansBookC" w:eastAsia="Times New Roman" w:hAnsi="OfficinaSansBookC" w:cs="Times New Roman"/>
                <w:sz w:val="24"/>
                <w:szCs w:val="24"/>
                <w:lang w:eastAsia="ru-RU"/>
              </w:rPr>
              <w:t>: ходьбы и бега, упражнений в равновесии, лазанье и перелазание, метание и ловля, поднимание и переноска груза, прыжки</w:t>
            </w:r>
          </w:p>
        </w:tc>
        <w:tc>
          <w:tcPr>
            <w:tcW w:w="754" w:type="pct"/>
            <w:vMerge/>
            <w:shd w:val="clear" w:color="auto" w:fill="FFFFFF" w:themeFill="background1"/>
            <w:vAlign w:val="center"/>
          </w:tcPr>
          <w:p w14:paraId="54458FBC" w14:textId="05DEB4ED" w:rsidR="00570E62" w:rsidRPr="005C02FB" w:rsidRDefault="00570E62"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BA7FF95" w14:textId="77777777" w:rsidR="00570E62" w:rsidRPr="005C02FB" w:rsidRDefault="00570E6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7DE6A86" w14:textId="77777777" w:rsidTr="005E2570">
        <w:trPr>
          <w:trHeight w:val="120"/>
        </w:trPr>
        <w:tc>
          <w:tcPr>
            <w:tcW w:w="846" w:type="pct"/>
            <w:vMerge w:val="restart"/>
            <w:shd w:val="clear" w:color="auto" w:fill="FFFFFF" w:themeFill="background1"/>
          </w:tcPr>
          <w:p w14:paraId="673EED4E" w14:textId="0A29991B"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lastRenderedPageBreak/>
              <w:t xml:space="preserve">Тема 2.7 (2) </w:t>
            </w:r>
            <w:r w:rsidRPr="005C02FB">
              <w:rPr>
                <w:rFonts w:ascii="OfficinaSansBookC" w:eastAsia="Times New Roman" w:hAnsi="OfficinaSansBookC" w:cs="Times New Roman"/>
                <w:bCs/>
                <w:iCs/>
                <w:sz w:val="24"/>
                <w:szCs w:val="24"/>
                <w:lang w:eastAsia="ru-RU"/>
              </w:rPr>
              <w:t>Спортивная гимнастика</w:t>
            </w:r>
          </w:p>
        </w:tc>
        <w:tc>
          <w:tcPr>
            <w:tcW w:w="2576" w:type="pct"/>
            <w:gridSpan w:val="2"/>
            <w:shd w:val="clear" w:color="auto" w:fill="FFFFFF" w:themeFill="background1"/>
            <w:vAlign w:val="bottom"/>
          </w:tcPr>
          <w:p w14:paraId="7422A5CB" w14:textId="58C30E48"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703F627E" w14:textId="0F6786D1"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p>
        </w:tc>
        <w:tc>
          <w:tcPr>
            <w:tcW w:w="824" w:type="pct"/>
            <w:shd w:val="clear" w:color="auto" w:fill="FFFFFF" w:themeFill="background1"/>
          </w:tcPr>
          <w:p w14:paraId="4AB25E74"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112AA4E" w14:textId="77777777" w:rsidTr="005E2570">
        <w:trPr>
          <w:trHeight w:val="228"/>
        </w:trPr>
        <w:tc>
          <w:tcPr>
            <w:tcW w:w="846" w:type="pct"/>
            <w:vMerge/>
            <w:shd w:val="clear" w:color="auto" w:fill="FFFFFF" w:themeFill="background1"/>
          </w:tcPr>
          <w:p w14:paraId="085D81AB" w14:textId="58853AB2" w:rsidR="007B2082" w:rsidRPr="005C02FB" w:rsidRDefault="007B2082" w:rsidP="009D15C7">
            <w:pPr>
              <w:spacing w:after="0" w:line="276" w:lineRule="auto"/>
              <w:rPr>
                <w:rFonts w:ascii="OfficinaSansBookC" w:eastAsia="Times New Roman" w:hAnsi="OfficinaSansBookC" w:cs="Times New Roman"/>
                <w:bCs/>
                <w:iCs/>
                <w:sz w:val="24"/>
                <w:szCs w:val="24"/>
                <w:lang w:eastAsia="ru-RU"/>
              </w:rPr>
            </w:pPr>
          </w:p>
        </w:tc>
        <w:tc>
          <w:tcPr>
            <w:tcW w:w="2576" w:type="pct"/>
            <w:gridSpan w:val="2"/>
            <w:shd w:val="clear" w:color="auto" w:fill="FFFFFF" w:themeFill="background1"/>
            <w:vAlign w:val="bottom"/>
          </w:tcPr>
          <w:p w14:paraId="06442E34" w14:textId="1C214089" w:rsidR="007B2082"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00AD3366" w14:textId="11ABABC3" w:rsidR="007B2082" w:rsidRPr="005C02FB" w:rsidRDefault="007B2082"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val="restart"/>
            <w:shd w:val="clear" w:color="auto" w:fill="FFFFFF" w:themeFill="background1"/>
          </w:tcPr>
          <w:p w14:paraId="0F996D81" w14:textId="0AF6428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r w:rsidR="009437AA" w:rsidRPr="009437AA">
              <w:rPr>
                <w:b/>
                <w:bCs/>
                <w:sz w:val="24"/>
                <w:szCs w:val="24"/>
              </w:rPr>
              <w:t xml:space="preserve"> </w:t>
            </w:r>
          </w:p>
          <w:p w14:paraId="0C0AB01B"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196F109" w14:textId="77777777" w:rsidTr="005E2570">
        <w:trPr>
          <w:trHeight w:val="228"/>
        </w:trPr>
        <w:tc>
          <w:tcPr>
            <w:tcW w:w="846" w:type="pct"/>
            <w:vMerge/>
            <w:shd w:val="clear" w:color="auto" w:fill="FFFFFF" w:themeFill="background1"/>
          </w:tcPr>
          <w:p w14:paraId="3FA90847"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2AF5752" w14:textId="52FE571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14:paraId="2BB5C23A"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6E8F1F3"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6BB47A06" w14:textId="77777777" w:rsidTr="005E2570">
        <w:trPr>
          <w:trHeight w:val="228"/>
        </w:trPr>
        <w:tc>
          <w:tcPr>
            <w:tcW w:w="846" w:type="pct"/>
            <w:vMerge/>
            <w:shd w:val="clear" w:color="auto" w:fill="FFFFFF" w:themeFill="background1"/>
          </w:tcPr>
          <w:p w14:paraId="790411AF"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C276701" w14:textId="381D8DD5"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14:paraId="7EA751B9"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3F72788"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3A798EAE" w14:textId="77777777" w:rsidTr="005E2570">
        <w:trPr>
          <w:trHeight w:val="228"/>
        </w:trPr>
        <w:tc>
          <w:tcPr>
            <w:tcW w:w="846" w:type="pct"/>
            <w:vMerge/>
            <w:shd w:val="clear" w:color="auto" w:fill="FFFFFF" w:themeFill="background1"/>
          </w:tcPr>
          <w:p w14:paraId="7236EE2E"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05C55F8" w14:textId="309EED25"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sz w:val="24"/>
                <w:szCs w:val="24"/>
                <w:lang w:eastAsia="ru-RU"/>
              </w:rPr>
              <w:t xml:space="preserve">Освоение и совершенствование </w:t>
            </w:r>
            <w:r w:rsidRPr="005C02FB">
              <w:rPr>
                <w:rFonts w:ascii="OfficinaSansBookC" w:eastAsia="Times New Roman" w:hAnsi="OfficinaSansBookC" w:cs="Times New Roman"/>
                <w:iCs/>
                <w:sz w:val="24"/>
                <w:szCs w:val="24"/>
                <w:lang w:eastAsia="ru-RU"/>
              </w:rPr>
              <w:t>опорного прыжка через коня: углом с косого разбега толчком одной ногой</w:t>
            </w:r>
            <w:r w:rsidRPr="005C02FB">
              <w:rPr>
                <w:rFonts w:ascii="OfficinaSansBookC" w:eastAsia="Times New Roman" w:hAnsi="OfficinaSansBookC" w:cs="Times New Roman"/>
                <w:sz w:val="24"/>
                <w:szCs w:val="24"/>
                <w:lang w:eastAsia="ru-RU"/>
              </w:rPr>
              <w:t xml:space="preserve"> (девушки); </w:t>
            </w:r>
            <w:r w:rsidRPr="005C02FB">
              <w:rPr>
                <w:rFonts w:ascii="OfficinaSansBookC" w:eastAsia="Times New Roman" w:hAnsi="OfficinaSansBookC" w:cs="Times New Roman"/>
                <w:iCs/>
                <w:sz w:val="24"/>
                <w:szCs w:val="24"/>
                <w:lang w:eastAsia="ru-RU"/>
              </w:rPr>
              <w:t>опорного прыжка через коня: ноги врозь</w:t>
            </w:r>
            <w:r w:rsidRPr="005C02FB">
              <w:rPr>
                <w:rFonts w:ascii="OfficinaSansBookC" w:eastAsia="Times New Roman" w:hAnsi="OfficinaSansBookC" w:cs="Times New Roman"/>
                <w:sz w:val="24"/>
                <w:szCs w:val="24"/>
                <w:lang w:eastAsia="ru-RU"/>
              </w:rPr>
              <w:t xml:space="preserve"> (юноши)</w:t>
            </w:r>
          </w:p>
        </w:tc>
        <w:tc>
          <w:tcPr>
            <w:tcW w:w="754" w:type="pct"/>
            <w:vMerge/>
            <w:shd w:val="clear" w:color="auto" w:fill="FFFFFF" w:themeFill="background1"/>
            <w:vAlign w:val="center"/>
          </w:tcPr>
          <w:p w14:paraId="315ADD4B"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05E843B1"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426F764F" w14:textId="77777777" w:rsidTr="005E2570">
        <w:trPr>
          <w:trHeight w:val="228"/>
        </w:trPr>
        <w:tc>
          <w:tcPr>
            <w:tcW w:w="846" w:type="pct"/>
            <w:vMerge/>
            <w:shd w:val="clear" w:color="auto" w:fill="FFFFFF" w:themeFill="background1"/>
          </w:tcPr>
          <w:p w14:paraId="141C2DCB"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8159077"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Элементы и комбинации на снарядах спортивной гимнастики:</w:t>
            </w:r>
          </w:p>
        </w:tc>
        <w:tc>
          <w:tcPr>
            <w:tcW w:w="754" w:type="pct"/>
            <w:vMerge/>
            <w:shd w:val="clear" w:color="auto" w:fill="FFFFFF" w:themeFill="background1"/>
            <w:vAlign w:val="center"/>
          </w:tcPr>
          <w:p w14:paraId="0E53DA8C"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41F3D64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23CA2DA" w14:textId="77777777" w:rsidTr="005E2570">
        <w:trPr>
          <w:trHeight w:val="165"/>
        </w:trPr>
        <w:tc>
          <w:tcPr>
            <w:tcW w:w="846" w:type="pct"/>
            <w:vMerge/>
            <w:shd w:val="clear" w:color="auto" w:fill="FFFFFF" w:themeFill="background1"/>
          </w:tcPr>
          <w:p w14:paraId="491A8C11"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14:paraId="1A7C3A13" w14:textId="77777777"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14:paraId="2ACCB2D6" w14:textId="77777777" w:rsidR="007B2082" w:rsidRPr="005C02FB" w:rsidRDefault="007B2082" w:rsidP="009D15C7">
            <w:pPr>
              <w:spacing w:after="0" w:line="276" w:lineRule="auto"/>
              <w:jc w:val="center"/>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14:paraId="09F57D9C"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29E07030"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F642FB1" w14:textId="77777777" w:rsidTr="005E2570">
        <w:trPr>
          <w:trHeight w:val="180"/>
        </w:trPr>
        <w:tc>
          <w:tcPr>
            <w:tcW w:w="846" w:type="pct"/>
            <w:vMerge/>
            <w:shd w:val="clear" w:color="auto" w:fill="FFFFFF" w:themeFill="background1"/>
          </w:tcPr>
          <w:p w14:paraId="0B404EA1"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3D152A44" w14:textId="65C323C3" w:rsidR="007B2082" w:rsidRPr="005C02FB" w:rsidRDefault="007B2082" w:rsidP="009D15C7">
            <w:pPr>
              <w:numPr>
                <w:ilvl w:val="0"/>
                <w:numId w:val="9"/>
              </w:numPr>
              <w:tabs>
                <w:tab w:val="left" w:pos="326"/>
              </w:tabs>
              <w:spacing w:after="0" w:line="276" w:lineRule="auto"/>
              <w:ind w:left="43" w:firstLine="0"/>
              <w:contextualSpacing/>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14:paraId="700339E2" w14:textId="77777777" w:rsidR="007B2082" w:rsidRPr="005C02FB" w:rsidRDefault="007B2082" w:rsidP="009D15C7">
            <w:pPr>
              <w:tabs>
                <w:tab w:val="left" w:pos="303"/>
              </w:tabs>
              <w:spacing w:after="0" w:line="276" w:lineRule="auto"/>
              <w:contextualSpacing/>
              <w:jc w:val="both"/>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iCs/>
                <w:sz w:val="24"/>
                <w:szCs w:val="24"/>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14:paraId="46D0825F"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4826464F"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EFF3705" w14:textId="77777777" w:rsidTr="005E2570">
        <w:trPr>
          <w:trHeight w:val="180"/>
        </w:trPr>
        <w:tc>
          <w:tcPr>
            <w:tcW w:w="846" w:type="pct"/>
            <w:vMerge/>
            <w:shd w:val="clear" w:color="auto" w:fill="FFFFFF" w:themeFill="background1"/>
          </w:tcPr>
          <w:p w14:paraId="4186A830"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2202429A" w14:textId="2D20FE29" w:rsidR="007B2082" w:rsidRPr="005C02FB" w:rsidRDefault="007B2082" w:rsidP="008313BB">
            <w:pPr>
              <w:numPr>
                <w:ilvl w:val="0"/>
                <w:numId w:val="9"/>
              </w:numPr>
              <w:tabs>
                <w:tab w:val="left" w:pos="326"/>
              </w:tabs>
              <w:spacing w:after="0" w:line="276" w:lineRule="auto"/>
              <w:ind w:left="43" w:firstLine="0"/>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14:paraId="4BC1D4C1" w14:textId="77777777" w:rsidR="007B2082" w:rsidRPr="005C02FB" w:rsidRDefault="007B2082" w:rsidP="009D15C7">
            <w:pPr>
              <w:tabs>
                <w:tab w:val="left" w:pos="303"/>
              </w:tabs>
              <w:spacing w:after="0" w:line="276" w:lineRule="auto"/>
              <w:contextualSpacing/>
              <w:jc w:val="both"/>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14:paraId="660BBC8A"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6B4CDE76"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E2A3631" w14:textId="77777777" w:rsidTr="005E2570">
        <w:trPr>
          <w:trHeight w:val="180"/>
        </w:trPr>
        <w:tc>
          <w:tcPr>
            <w:tcW w:w="846" w:type="pct"/>
            <w:vMerge/>
            <w:shd w:val="clear" w:color="auto" w:fill="FFFFFF" w:themeFill="background1"/>
          </w:tcPr>
          <w:p w14:paraId="1FEEB939"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244483AB" w14:textId="77777777" w:rsidR="007B2082" w:rsidRPr="005C02FB" w:rsidRDefault="007B2082" w:rsidP="009D15C7">
            <w:pPr>
              <w:numPr>
                <w:ilvl w:val="0"/>
                <w:numId w:val="9"/>
              </w:numPr>
              <w:tabs>
                <w:tab w:val="left" w:pos="326"/>
              </w:tabs>
              <w:spacing w:after="0" w:line="276" w:lineRule="auto"/>
              <w:ind w:left="43" w:firstLine="0"/>
              <w:contextualSpacing/>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 xml:space="preserve">Опорные прыжки: через коня углом с косого разбега толчком </w:t>
            </w:r>
            <w:r w:rsidRPr="005C02FB">
              <w:rPr>
                <w:rFonts w:ascii="OfficinaSansBookC" w:eastAsia="Times New Roman" w:hAnsi="OfficinaSansBookC" w:cs="Times New Roman"/>
                <w:iCs/>
                <w:sz w:val="24"/>
                <w:szCs w:val="24"/>
                <w:lang w:eastAsia="ru-RU"/>
              </w:rPr>
              <w:lastRenderedPageBreak/>
              <w:t>одной ногой</w:t>
            </w:r>
          </w:p>
        </w:tc>
        <w:tc>
          <w:tcPr>
            <w:tcW w:w="1290" w:type="pct"/>
            <w:shd w:val="clear" w:color="auto" w:fill="FFFFFF" w:themeFill="background1"/>
          </w:tcPr>
          <w:p w14:paraId="737C074B" w14:textId="77777777" w:rsidR="007B2082" w:rsidRPr="005C02FB" w:rsidRDefault="007B2082" w:rsidP="009D15C7">
            <w:pPr>
              <w:tabs>
                <w:tab w:val="left" w:pos="303"/>
              </w:tabs>
              <w:spacing w:after="0" w:line="276" w:lineRule="auto"/>
              <w:ind w:left="43"/>
              <w:contextualSpacing/>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lastRenderedPageBreak/>
              <w:t>3. Опорные прыжки: через коня ноги врозь</w:t>
            </w:r>
          </w:p>
        </w:tc>
        <w:tc>
          <w:tcPr>
            <w:tcW w:w="754" w:type="pct"/>
            <w:vMerge/>
            <w:shd w:val="clear" w:color="auto" w:fill="FFFFFF" w:themeFill="background1"/>
            <w:vAlign w:val="center"/>
          </w:tcPr>
          <w:p w14:paraId="7830AFB8"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ED22033"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6631721" w14:textId="77777777" w:rsidTr="005E2570">
        <w:trPr>
          <w:trHeight w:val="237"/>
        </w:trPr>
        <w:tc>
          <w:tcPr>
            <w:tcW w:w="846" w:type="pct"/>
            <w:vMerge w:val="restart"/>
            <w:shd w:val="clear" w:color="auto" w:fill="FFFFFF" w:themeFill="background1"/>
          </w:tcPr>
          <w:p w14:paraId="1BD4BA21" w14:textId="30B19051" w:rsidR="007B2082" w:rsidRPr="005C02FB" w:rsidRDefault="007B2082" w:rsidP="009D15C7">
            <w:pPr>
              <w:spacing w:after="0" w:line="276" w:lineRule="auto"/>
              <w:rPr>
                <w:rFonts w:ascii="OfficinaSansBookC" w:eastAsia="Times New Roman" w:hAnsi="OfficinaSansBookC" w:cs="Times New Roman"/>
                <w:bCs/>
                <w:iCs/>
                <w:sz w:val="24"/>
                <w:szCs w:val="24"/>
                <w:lang w:eastAsia="ru-RU"/>
              </w:rPr>
            </w:pPr>
            <w:r w:rsidRPr="005C02FB">
              <w:rPr>
                <w:rFonts w:ascii="OfficinaSansBookC" w:eastAsia="Times New Roman" w:hAnsi="OfficinaSansBookC" w:cs="Times New Roman"/>
                <w:b/>
                <w:bCs/>
                <w:iCs/>
                <w:sz w:val="24"/>
                <w:szCs w:val="24"/>
                <w:lang w:eastAsia="ru-RU"/>
              </w:rPr>
              <w:lastRenderedPageBreak/>
              <w:t xml:space="preserve">Тема 2.7 (3) </w:t>
            </w:r>
            <w:r w:rsidRPr="005C02FB">
              <w:rPr>
                <w:rFonts w:ascii="OfficinaSansBookC" w:eastAsia="Times New Roman" w:hAnsi="OfficinaSansBookC" w:cs="Times New Roman"/>
                <w:bCs/>
                <w:iCs/>
                <w:sz w:val="24"/>
                <w:szCs w:val="24"/>
                <w:lang w:eastAsia="ru-RU"/>
              </w:rPr>
              <w:t>Акробатика</w:t>
            </w:r>
          </w:p>
        </w:tc>
        <w:tc>
          <w:tcPr>
            <w:tcW w:w="2576" w:type="pct"/>
            <w:gridSpan w:val="2"/>
            <w:shd w:val="clear" w:color="auto" w:fill="FFFFFF" w:themeFill="background1"/>
            <w:vAlign w:val="bottom"/>
          </w:tcPr>
          <w:p w14:paraId="4AF546C0" w14:textId="77777777" w:rsidR="007B2082" w:rsidRPr="005C02FB" w:rsidRDefault="007B2082"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EA80785" w14:textId="66FAEED8" w:rsidR="007B2082" w:rsidRPr="005C02FB" w:rsidRDefault="001848AB"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F355601" w14:textId="2462EBF8"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r w:rsidR="009437AA" w:rsidRPr="009437AA">
              <w:rPr>
                <w:b/>
                <w:bCs/>
                <w:sz w:val="24"/>
                <w:szCs w:val="24"/>
              </w:rPr>
              <w:t xml:space="preserve"> </w:t>
            </w:r>
          </w:p>
          <w:p w14:paraId="4C31324A" w14:textId="77777777" w:rsidR="007B2082" w:rsidRPr="005C02FB" w:rsidRDefault="007B2082" w:rsidP="009D15C7">
            <w:pPr>
              <w:spacing w:after="0" w:line="276" w:lineRule="auto"/>
              <w:jc w:val="center"/>
              <w:rPr>
                <w:rFonts w:ascii="OfficinaSansBookC" w:eastAsia="Times New Roman" w:hAnsi="OfficinaSansBookC" w:cs="Times New Roman"/>
                <w:bCs/>
                <w:sz w:val="24"/>
                <w:szCs w:val="24"/>
                <w:lang w:eastAsia="ru-RU"/>
              </w:rPr>
            </w:pPr>
          </w:p>
        </w:tc>
      </w:tr>
      <w:tr w:rsidR="005C02FB" w:rsidRPr="005C02FB" w14:paraId="448038B8" w14:textId="77777777" w:rsidTr="005E2570">
        <w:trPr>
          <w:trHeight w:val="237"/>
        </w:trPr>
        <w:tc>
          <w:tcPr>
            <w:tcW w:w="846" w:type="pct"/>
            <w:vMerge/>
            <w:shd w:val="clear" w:color="auto" w:fill="FFFFFF" w:themeFill="background1"/>
          </w:tcPr>
          <w:p w14:paraId="498CA4BF"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3991D1D" w14:textId="151A10BE" w:rsidR="007B2082" w:rsidRPr="005C02FB" w:rsidRDefault="00D24A48"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3FEA054" w14:textId="63D52D3A" w:rsidR="007B2082" w:rsidRPr="007F0B47" w:rsidRDefault="001848AB" w:rsidP="009D15C7">
            <w:pPr>
              <w:spacing w:after="0" w:line="276" w:lineRule="auto"/>
              <w:jc w:val="center"/>
              <w:rPr>
                <w:rFonts w:ascii="OfficinaSansBookC" w:eastAsia="Times New Roman" w:hAnsi="OfficinaSansBookC" w:cs="Times New Roman"/>
                <w:bCs/>
                <w:sz w:val="24"/>
                <w:szCs w:val="24"/>
                <w:lang w:eastAsia="ru-RU"/>
              </w:rPr>
            </w:pPr>
            <w:r w:rsidRPr="007F0B47">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2A59723C"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2BBD61A2" w14:textId="77777777" w:rsidTr="005E2570">
        <w:trPr>
          <w:trHeight w:val="237"/>
        </w:trPr>
        <w:tc>
          <w:tcPr>
            <w:tcW w:w="846" w:type="pct"/>
            <w:vMerge/>
            <w:shd w:val="clear" w:color="auto" w:fill="FFFFFF" w:themeFill="background1"/>
          </w:tcPr>
          <w:p w14:paraId="046CAD60"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843E10A" w14:textId="0CBCA022" w:rsidR="004F381B" w:rsidRPr="005C02FB" w:rsidRDefault="003D5EB7"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15</w:t>
            </w:r>
            <w:r w:rsidR="007B2082" w:rsidRPr="005C02FB">
              <w:rPr>
                <w:rFonts w:ascii="OfficinaSansBookC" w:eastAsia="Times New Roman" w:hAnsi="OfficinaSansBookC" w:cs="Times New Roman"/>
                <w:sz w:val="24"/>
                <w:szCs w:val="24"/>
                <w:lang w:eastAsia="ru-RU"/>
              </w:rPr>
              <w:t>.Освоение акробатических элементов</w:t>
            </w:r>
            <w:r w:rsidR="004F381B" w:rsidRPr="005C02FB">
              <w:rPr>
                <w:rFonts w:ascii="OfficinaSansBookC" w:eastAsia="Times New Roman" w:hAnsi="OfficinaSansBookC" w:cs="Times New Roman"/>
                <w:sz w:val="24"/>
                <w:szCs w:val="24"/>
                <w:lang w:eastAsia="ru-RU"/>
              </w:rPr>
              <w:t xml:space="preserve">: </w:t>
            </w:r>
            <w:r w:rsidR="004F381B" w:rsidRPr="005C02FB">
              <w:rPr>
                <w:rFonts w:ascii="OfficinaSansBookC" w:eastAsia="Times New Roman" w:hAnsi="OfficinaSansBookC"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3F1D1A1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5A7DEB6C"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466C42E1" w14:textId="77777777" w:rsidTr="005E2570">
        <w:trPr>
          <w:trHeight w:val="237"/>
        </w:trPr>
        <w:tc>
          <w:tcPr>
            <w:tcW w:w="846" w:type="pct"/>
            <w:vMerge/>
            <w:shd w:val="clear" w:color="auto" w:fill="FFFFFF" w:themeFill="background1"/>
          </w:tcPr>
          <w:p w14:paraId="31B88862"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F54E89A" w14:textId="1869F1EC" w:rsidR="007B2082" w:rsidRPr="005C02FB" w:rsidRDefault="003D5EB7"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16</w:t>
            </w:r>
            <w:r w:rsidR="007B2082" w:rsidRPr="005C02FB">
              <w:rPr>
                <w:rFonts w:ascii="OfficinaSansBookC" w:eastAsia="Times New Roman" w:hAnsi="OfficinaSansBookC" w:cs="Times New Roman"/>
                <w:sz w:val="24"/>
                <w:szCs w:val="24"/>
                <w:lang w:eastAsia="ru-RU"/>
              </w:rPr>
              <w:t>.Совершенствование акробатических элементов</w:t>
            </w:r>
          </w:p>
        </w:tc>
        <w:tc>
          <w:tcPr>
            <w:tcW w:w="754" w:type="pct"/>
            <w:vMerge/>
            <w:shd w:val="clear" w:color="auto" w:fill="FFFFFF" w:themeFill="background1"/>
            <w:vAlign w:val="center"/>
          </w:tcPr>
          <w:p w14:paraId="476C1CFC"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9A0BC80"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73CC1CB0" w14:textId="77777777" w:rsidTr="005E2570">
        <w:trPr>
          <w:trHeight w:val="237"/>
        </w:trPr>
        <w:tc>
          <w:tcPr>
            <w:tcW w:w="846" w:type="pct"/>
            <w:vMerge/>
            <w:shd w:val="clear" w:color="auto" w:fill="FFFFFF" w:themeFill="background1"/>
          </w:tcPr>
          <w:p w14:paraId="508D530A"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8B78EC8" w14:textId="2E74BBA5" w:rsidR="007B2082" w:rsidRPr="005C02FB" w:rsidRDefault="003D5EB7" w:rsidP="009D15C7">
            <w:pPr>
              <w:spacing w:after="0" w:line="276" w:lineRule="auto"/>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17</w:t>
            </w:r>
            <w:r w:rsidR="007B2082" w:rsidRPr="005C02FB">
              <w:rPr>
                <w:rFonts w:ascii="OfficinaSansBookC" w:eastAsia="Times New Roman" w:hAnsi="OfficinaSansBookC" w:cs="Times New Roman"/>
                <w:sz w:val="24"/>
                <w:szCs w:val="24"/>
                <w:lang w:eastAsia="ru-RU"/>
              </w:rPr>
              <w:t xml:space="preserve">.Освоение </w:t>
            </w:r>
            <w:r w:rsidR="007B2082" w:rsidRPr="005C02FB">
              <w:rPr>
                <w:rFonts w:ascii="OfficinaSansBookC" w:eastAsia="Times New Roman" w:hAnsi="OfficinaSansBookC" w:cs="Times New Roman"/>
                <w:iCs/>
                <w:sz w:val="24"/>
                <w:szCs w:val="24"/>
                <w:lang w:eastAsia="ru-RU"/>
              </w:rPr>
              <w:t>и совершенствование акробатической комбинации</w:t>
            </w:r>
            <w:r w:rsidR="004F381B" w:rsidRPr="005C02FB">
              <w:rPr>
                <w:rFonts w:ascii="OfficinaSansBookC" w:eastAsia="Times New Roman" w:hAnsi="OfficinaSansBookC" w:cs="Times New Roman"/>
                <w:iCs/>
                <w:sz w:val="24"/>
                <w:szCs w:val="24"/>
                <w:lang w:eastAsia="ru-RU"/>
              </w:rPr>
              <w:t xml:space="preserve">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14:paraId="14ED7AEE"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7591C1FE"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p>
        </w:tc>
      </w:tr>
      <w:tr w:rsidR="005C02FB" w:rsidRPr="005C02FB" w14:paraId="1E5A78B9" w14:textId="77777777" w:rsidTr="005E2570">
        <w:trPr>
          <w:trHeight w:val="300"/>
        </w:trPr>
        <w:tc>
          <w:tcPr>
            <w:tcW w:w="846" w:type="pct"/>
            <w:vMerge/>
            <w:shd w:val="clear" w:color="auto" w:fill="FFFFFF" w:themeFill="background1"/>
          </w:tcPr>
          <w:p w14:paraId="29A12E95"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vAlign w:val="bottom"/>
          </w:tcPr>
          <w:p w14:paraId="2784D9EE"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b/>
                <w:sz w:val="24"/>
                <w:szCs w:val="24"/>
                <w:lang w:eastAsia="ru-RU"/>
              </w:rPr>
              <w:t>Девушки</w:t>
            </w:r>
          </w:p>
        </w:tc>
        <w:tc>
          <w:tcPr>
            <w:tcW w:w="1290" w:type="pct"/>
            <w:shd w:val="clear" w:color="auto" w:fill="FFFFFF" w:themeFill="background1"/>
            <w:vAlign w:val="bottom"/>
          </w:tcPr>
          <w:p w14:paraId="2EA94419"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b/>
                <w:sz w:val="24"/>
                <w:szCs w:val="24"/>
                <w:lang w:eastAsia="ru-RU"/>
              </w:rPr>
              <w:t>Юноши</w:t>
            </w:r>
          </w:p>
        </w:tc>
        <w:tc>
          <w:tcPr>
            <w:tcW w:w="754" w:type="pct"/>
            <w:vMerge/>
            <w:shd w:val="clear" w:color="auto" w:fill="FFFFFF" w:themeFill="background1"/>
            <w:vAlign w:val="center"/>
          </w:tcPr>
          <w:p w14:paraId="2EA6353F"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9557446"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4E89CBB" w14:textId="77777777" w:rsidTr="005E2570">
        <w:trPr>
          <w:trHeight w:val="416"/>
        </w:trPr>
        <w:tc>
          <w:tcPr>
            <w:tcW w:w="846" w:type="pct"/>
            <w:vMerge/>
            <w:shd w:val="clear" w:color="auto" w:fill="FFFFFF" w:themeFill="background1"/>
          </w:tcPr>
          <w:p w14:paraId="0FD61C23" w14:textId="77777777" w:rsidR="007B2082" w:rsidRPr="005C02FB" w:rsidRDefault="007B2082" w:rsidP="009D15C7">
            <w:pPr>
              <w:spacing w:after="0" w:line="276" w:lineRule="auto"/>
              <w:jc w:val="both"/>
              <w:rPr>
                <w:rFonts w:ascii="OfficinaSansBookC" w:eastAsia="Times New Roman" w:hAnsi="OfficinaSansBookC" w:cs="Times New Roman"/>
                <w:b/>
                <w:bCs/>
                <w:iCs/>
                <w:sz w:val="24"/>
                <w:szCs w:val="24"/>
                <w:lang w:eastAsia="ru-RU"/>
              </w:rPr>
            </w:pPr>
          </w:p>
        </w:tc>
        <w:tc>
          <w:tcPr>
            <w:tcW w:w="1286" w:type="pct"/>
            <w:shd w:val="clear" w:color="auto" w:fill="FFFFFF" w:themeFill="background1"/>
          </w:tcPr>
          <w:p w14:paraId="240236C5"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03FBE50F" w14:textId="77777777" w:rsidR="007B2082" w:rsidRPr="005C02FB" w:rsidRDefault="007B2082"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718F1A7B" w14:textId="77777777" w:rsidR="007B2082" w:rsidRPr="005C02FB" w:rsidRDefault="007B2082" w:rsidP="009D15C7">
            <w:pPr>
              <w:spacing w:after="0" w:line="276" w:lineRule="auto"/>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19F7DD11"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4DCB24F" w14:textId="77777777" w:rsidTr="005E2570">
        <w:trPr>
          <w:trHeight w:val="135"/>
        </w:trPr>
        <w:tc>
          <w:tcPr>
            <w:tcW w:w="846" w:type="pct"/>
            <w:vMerge w:val="restart"/>
            <w:shd w:val="clear" w:color="auto" w:fill="FFFFFF" w:themeFill="background1"/>
          </w:tcPr>
          <w:p w14:paraId="5C4C6A67" w14:textId="77777777" w:rsidR="007B2082" w:rsidRPr="005C02FB" w:rsidRDefault="007B2082"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 xml:space="preserve">Тема 2.7 (4) </w:t>
            </w:r>
            <w:r w:rsidRPr="005C02FB">
              <w:rPr>
                <w:rFonts w:ascii="OfficinaSansBookC" w:eastAsia="Times New Roman" w:hAnsi="OfficinaSansBookC" w:cs="Times New Roman"/>
                <w:bCs/>
                <w:sz w:val="24"/>
                <w:szCs w:val="24"/>
                <w:lang w:eastAsia="ru-RU"/>
              </w:rPr>
              <w:t>Аэробика</w:t>
            </w:r>
          </w:p>
        </w:tc>
        <w:tc>
          <w:tcPr>
            <w:tcW w:w="2576" w:type="pct"/>
            <w:gridSpan w:val="2"/>
            <w:shd w:val="clear" w:color="auto" w:fill="FFFFFF" w:themeFill="background1"/>
            <w:vAlign w:val="bottom"/>
          </w:tcPr>
          <w:p w14:paraId="7A9AD871" w14:textId="77777777" w:rsidR="007B2082" w:rsidRPr="005C02FB" w:rsidRDefault="007B2082"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16E5DE4" w14:textId="01E91549"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val="restart"/>
            <w:shd w:val="clear" w:color="auto" w:fill="FFFFFF" w:themeFill="background1"/>
          </w:tcPr>
          <w:p w14:paraId="2214AA9A" w14:textId="77777777" w:rsidR="007B2082" w:rsidRPr="005C02FB" w:rsidRDefault="007B2082"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0DE1A752"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A45984E" w14:textId="77777777" w:rsidTr="005E2570">
        <w:trPr>
          <w:trHeight w:val="180"/>
        </w:trPr>
        <w:tc>
          <w:tcPr>
            <w:tcW w:w="846" w:type="pct"/>
            <w:vMerge/>
            <w:shd w:val="clear" w:color="auto" w:fill="FFFFFF" w:themeFill="background1"/>
          </w:tcPr>
          <w:p w14:paraId="7E04023C"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AD6C436" w14:textId="206DFB8D" w:rsidR="007B2082" w:rsidRPr="005C02FB" w:rsidRDefault="00D24A48"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C3234BE" w14:textId="65E242E5" w:rsidR="007B2082" w:rsidRPr="005C02FB" w:rsidRDefault="007B2082"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4D1E30DE"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6B1C757" w14:textId="77777777" w:rsidTr="005E2570">
        <w:trPr>
          <w:trHeight w:val="180"/>
        </w:trPr>
        <w:tc>
          <w:tcPr>
            <w:tcW w:w="846" w:type="pct"/>
            <w:vMerge/>
            <w:shd w:val="clear" w:color="auto" w:fill="FFFFFF" w:themeFill="background1"/>
          </w:tcPr>
          <w:p w14:paraId="7AF0B223"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EEEE5B1" w14:textId="68023CEA" w:rsidR="007B2082" w:rsidRPr="005C02FB" w:rsidRDefault="007B2082"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 базовых, основных и модифицированных шагов аэробики, прыжков, передвижений, танцевальных движений</w:t>
            </w:r>
            <w:r w:rsidR="007911CB" w:rsidRPr="005C02FB">
              <w:rPr>
                <w:rFonts w:ascii="OfficinaSansBookC" w:eastAsia="Times New Roman" w:hAnsi="OfficinaSansBookC" w:cs="Times New Roman"/>
                <w:sz w:val="24"/>
                <w:szCs w:val="24"/>
                <w:lang w:eastAsia="ru-RU"/>
              </w:rPr>
              <w:t xml:space="preserve"> в оздоровительной аэробике.</w:t>
            </w:r>
          </w:p>
        </w:tc>
        <w:tc>
          <w:tcPr>
            <w:tcW w:w="754" w:type="pct"/>
            <w:vMerge w:val="restart"/>
            <w:shd w:val="clear" w:color="auto" w:fill="FFFFFF" w:themeFill="background1"/>
            <w:vAlign w:val="center"/>
          </w:tcPr>
          <w:p w14:paraId="2DEEB69B" w14:textId="7559661C"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9E0232A"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8FEAF11" w14:textId="77777777" w:rsidTr="005E2570">
        <w:trPr>
          <w:trHeight w:val="180"/>
        </w:trPr>
        <w:tc>
          <w:tcPr>
            <w:tcW w:w="846" w:type="pct"/>
            <w:vMerge/>
            <w:shd w:val="clear" w:color="auto" w:fill="FFFFFF" w:themeFill="background1"/>
          </w:tcPr>
          <w:p w14:paraId="4D394094" w14:textId="77777777" w:rsidR="007B2082" w:rsidRPr="005C02FB" w:rsidRDefault="007B2082"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86F3DCA" w14:textId="2AF8E25A" w:rsidR="007B2082" w:rsidRPr="005C02FB" w:rsidRDefault="007B2082"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упражнений аэробного характера для совершенствования функциональных систем организма</w:t>
            </w:r>
            <w:r w:rsidR="007911CB" w:rsidRPr="005C02FB">
              <w:rPr>
                <w:rFonts w:ascii="OfficinaSansBookC" w:eastAsia="Times New Roman" w:hAnsi="OfficinaSansBookC" w:cs="Times New Roman"/>
                <w:sz w:val="24"/>
                <w:szCs w:val="24"/>
                <w:lang w:eastAsia="ru-RU"/>
              </w:rPr>
              <w:t xml:space="preserve"> (дыхательной, сердечно-сосудистой).</w:t>
            </w:r>
          </w:p>
        </w:tc>
        <w:tc>
          <w:tcPr>
            <w:tcW w:w="754" w:type="pct"/>
            <w:vMerge/>
            <w:shd w:val="clear" w:color="auto" w:fill="FFFFFF" w:themeFill="background1"/>
            <w:vAlign w:val="center"/>
          </w:tcPr>
          <w:p w14:paraId="4EA247EC" w14:textId="41EB25F9"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42AE04E5" w14:textId="77777777" w:rsidR="007B2082" w:rsidRPr="005C02FB" w:rsidRDefault="007B2082"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2D0BD21" w14:textId="77777777" w:rsidTr="005E2570">
        <w:trPr>
          <w:trHeight w:val="180"/>
        </w:trPr>
        <w:tc>
          <w:tcPr>
            <w:tcW w:w="846" w:type="pct"/>
            <w:vMerge/>
            <w:shd w:val="clear" w:color="auto" w:fill="FFFFFF" w:themeFill="background1"/>
          </w:tcPr>
          <w:p w14:paraId="4D8EEBE7" w14:textId="77777777" w:rsidR="007911CB" w:rsidRPr="005C02FB" w:rsidRDefault="007911CB" w:rsidP="009D15C7">
            <w:pPr>
              <w:spacing w:after="0" w:line="276" w:lineRule="auto"/>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EFCD6C1" w14:textId="56B3159A"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Комплексы для развития физических способностей</w:t>
            </w:r>
            <w:r w:rsidR="00922DCF" w:rsidRPr="005C02FB">
              <w:rPr>
                <w:rFonts w:ascii="OfficinaSansBookC" w:eastAsia="Times New Roman" w:hAnsi="OfficinaSansBookC" w:cs="Times New Roman"/>
                <w:sz w:val="24"/>
                <w:szCs w:val="24"/>
                <w:lang w:eastAsia="ru-RU"/>
              </w:rPr>
              <w:t xml:space="preserve"> средствами аэробики</w:t>
            </w:r>
            <w:r w:rsidRPr="005C02FB">
              <w:rPr>
                <w:rFonts w:ascii="OfficinaSansBookC" w:eastAsia="Times New Roman" w:hAnsi="OfficinaSansBookC" w:cs="Times New Roman"/>
                <w:sz w:val="24"/>
                <w:szCs w:val="24"/>
                <w:lang w:eastAsia="ru-RU"/>
              </w:rPr>
              <w:t>, в т.ч. с использованием новых видов оборудования и направлений аэробики (классическая, степ-аэробика, фитбол-аэробика и т. п.).</w:t>
            </w:r>
          </w:p>
        </w:tc>
        <w:tc>
          <w:tcPr>
            <w:tcW w:w="754" w:type="pct"/>
            <w:vMerge/>
            <w:shd w:val="clear" w:color="auto" w:fill="FFFFFF" w:themeFill="background1"/>
            <w:vAlign w:val="center"/>
          </w:tcPr>
          <w:p w14:paraId="44C7A226" w14:textId="3331AF68"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shd w:val="clear" w:color="auto" w:fill="FFFFFF" w:themeFill="background1"/>
          </w:tcPr>
          <w:p w14:paraId="39A4655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9AC929E" w14:textId="77777777" w:rsidTr="005E2570">
        <w:trPr>
          <w:trHeight w:val="134"/>
        </w:trPr>
        <w:tc>
          <w:tcPr>
            <w:tcW w:w="846" w:type="pct"/>
            <w:vMerge w:val="restart"/>
            <w:shd w:val="clear" w:color="auto" w:fill="FFFFFF" w:themeFill="background1"/>
          </w:tcPr>
          <w:p w14:paraId="4CF484DD" w14:textId="77777777" w:rsidR="007911CB" w:rsidRPr="005C02FB" w:rsidRDefault="007911CB" w:rsidP="009D15C7">
            <w:pPr>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
                <w:bCs/>
                <w:iCs/>
                <w:sz w:val="24"/>
                <w:szCs w:val="24"/>
                <w:lang w:eastAsia="ru-RU"/>
              </w:rPr>
              <w:t xml:space="preserve">Тема 2.7 (5) </w:t>
            </w:r>
            <w:r w:rsidRPr="005C02FB">
              <w:rPr>
                <w:rFonts w:ascii="OfficinaSansBookC" w:eastAsia="Times New Roman" w:hAnsi="OfficinaSansBookC" w:cs="Times New Roman"/>
                <w:bCs/>
                <w:iCs/>
                <w:sz w:val="24"/>
                <w:szCs w:val="24"/>
                <w:lang w:eastAsia="ru-RU"/>
              </w:rPr>
              <w:t>А</w:t>
            </w:r>
            <w:r w:rsidRPr="005C02FB">
              <w:rPr>
                <w:rFonts w:ascii="OfficinaSansBookC" w:eastAsia="Times New Roman" w:hAnsi="OfficinaSansBookC" w:cs="Times New Roman"/>
                <w:bCs/>
                <w:sz w:val="24"/>
                <w:szCs w:val="24"/>
                <w:lang w:eastAsia="ru-RU"/>
              </w:rPr>
              <w:t>тлетическая гимнастика</w:t>
            </w:r>
          </w:p>
        </w:tc>
        <w:tc>
          <w:tcPr>
            <w:tcW w:w="2576" w:type="pct"/>
            <w:gridSpan w:val="2"/>
            <w:shd w:val="clear" w:color="auto" w:fill="FFFFFF" w:themeFill="background1"/>
          </w:tcPr>
          <w:p w14:paraId="5B99DF16" w14:textId="77777777" w:rsidR="007911CB" w:rsidRPr="005C02FB" w:rsidRDefault="007911CB"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9102FCD" w14:textId="5FD776A9" w:rsidR="007911CB" w:rsidRPr="005C02FB" w:rsidRDefault="00BD714C" w:rsidP="009D15C7">
            <w:pPr>
              <w:spacing w:after="0" w:line="276" w:lineRule="auto"/>
              <w:jc w:val="center"/>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3D069906" w14:textId="77777777"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p>
          <w:p w14:paraId="13A3A41C" w14:textId="0203420B" w:rsidR="005527D1" w:rsidRPr="005527D1" w:rsidRDefault="005527D1" w:rsidP="005527D1">
            <w:pPr>
              <w:spacing w:after="0" w:line="276" w:lineRule="auto"/>
              <w:jc w:val="center"/>
              <w:rPr>
                <w:rFonts w:ascii="OfficinaSansBookC" w:eastAsia="Times New Roman" w:hAnsi="OfficinaSansBookC" w:cs="Times New Roman"/>
                <w:b/>
                <w:bCs/>
                <w:iCs/>
                <w:sz w:val="24"/>
                <w:szCs w:val="24"/>
                <w:lang w:eastAsia="ru-RU"/>
              </w:rPr>
            </w:pPr>
          </w:p>
          <w:p w14:paraId="412954F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CFCCE65" w14:textId="77777777" w:rsidTr="005E2570">
        <w:trPr>
          <w:trHeight w:val="255"/>
        </w:trPr>
        <w:tc>
          <w:tcPr>
            <w:tcW w:w="846" w:type="pct"/>
            <w:vMerge/>
            <w:shd w:val="clear" w:color="auto" w:fill="FFFFFF" w:themeFill="background1"/>
          </w:tcPr>
          <w:p w14:paraId="2670A35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A37550A" w14:textId="1D46AAA3" w:rsidR="007911CB"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47C633F4" w14:textId="6FA4E365" w:rsidR="007911CB" w:rsidRPr="005C02FB" w:rsidRDefault="00BD714C"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19C3F0E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46A8C07" w14:textId="77777777" w:rsidTr="005E2570">
        <w:trPr>
          <w:trHeight w:val="255"/>
        </w:trPr>
        <w:tc>
          <w:tcPr>
            <w:tcW w:w="846" w:type="pct"/>
            <w:vMerge/>
            <w:shd w:val="clear" w:color="auto" w:fill="FFFFFF" w:themeFill="background1"/>
          </w:tcPr>
          <w:p w14:paraId="5986A65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DA78962" w14:textId="0D9CE8A5" w:rsidR="007911CB" w:rsidRPr="005C02FB" w:rsidRDefault="003D5EB7"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18.</w:t>
            </w:r>
            <w:r w:rsidR="007911CB" w:rsidRPr="005C02FB">
              <w:rPr>
                <w:rFonts w:ascii="OfficinaSansBookC" w:eastAsia="Times New Roman" w:hAnsi="OfficinaSansBookC"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w:t>
            </w:r>
            <w:r w:rsidR="00D12DA9"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Выполнение упражнений со свободными весами</w:t>
            </w:r>
          </w:p>
        </w:tc>
        <w:tc>
          <w:tcPr>
            <w:tcW w:w="754" w:type="pct"/>
            <w:vMerge w:val="restart"/>
            <w:shd w:val="clear" w:color="auto" w:fill="FFFFFF" w:themeFill="background1"/>
            <w:vAlign w:val="center"/>
          </w:tcPr>
          <w:p w14:paraId="3F4E362A" w14:textId="727ACA27"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3680C0A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897E190" w14:textId="77777777" w:rsidTr="005E2570">
        <w:trPr>
          <w:trHeight w:val="255"/>
        </w:trPr>
        <w:tc>
          <w:tcPr>
            <w:tcW w:w="846" w:type="pct"/>
            <w:vMerge/>
            <w:shd w:val="clear" w:color="auto" w:fill="FFFFFF" w:themeFill="background1"/>
          </w:tcPr>
          <w:p w14:paraId="6F2F9AF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059FB53" w14:textId="53BB1799" w:rsidR="007911CB" w:rsidRPr="005C02FB" w:rsidRDefault="003D5EB7"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19.</w:t>
            </w:r>
            <w:r w:rsidR="007911CB" w:rsidRPr="005C02FB">
              <w:rPr>
                <w:rFonts w:ascii="OfficinaSansBookC" w:eastAsia="Times New Roman" w:hAnsi="OfficinaSansBookC" w:cs="Times New Roman"/>
                <w:sz w:val="24"/>
                <w:szCs w:val="24"/>
                <w:lang w:eastAsia="ru-RU"/>
              </w:rPr>
              <w:t>Выполнение упражнений и комплексов упражнений</w:t>
            </w:r>
            <w:r w:rsidR="00D12DA9" w:rsidRPr="005C02FB">
              <w:rPr>
                <w:rFonts w:ascii="OfficinaSansBookC" w:eastAsia="Times New Roman" w:hAnsi="OfficinaSansBookC" w:cs="Times New Roman"/>
                <w:sz w:val="24"/>
                <w:szCs w:val="24"/>
                <w:lang w:eastAsia="ru-RU"/>
              </w:rPr>
              <w:t xml:space="preserve"> с</w:t>
            </w:r>
            <w:r w:rsidR="007911CB" w:rsidRPr="005C02FB">
              <w:rPr>
                <w:rFonts w:ascii="OfficinaSansBookC" w:eastAsia="Times New Roman" w:hAnsi="OfficinaSansBookC" w:cs="Times New Roman"/>
                <w:sz w:val="24"/>
                <w:szCs w:val="24"/>
                <w:lang w:eastAsia="ru-RU"/>
              </w:rPr>
              <w:t xml:space="preserve"> использованием новых видов фитнесс оборудования</w:t>
            </w:r>
            <w:r w:rsidR="00D12DA9" w:rsidRPr="005C02FB">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14:paraId="670B5061" w14:textId="44BD4B1A"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3817800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EE66A38" w14:textId="77777777" w:rsidTr="005E2570">
        <w:trPr>
          <w:trHeight w:val="255"/>
        </w:trPr>
        <w:tc>
          <w:tcPr>
            <w:tcW w:w="846" w:type="pct"/>
            <w:vMerge/>
            <w:shd w:val="clear" w:color="auto" w:fill="FFFFFF" w:themeFill="background1"/>
          </w:tcPr>
          <w:p w14:paraId="75B53AA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4984E38" w14:textId="1AFF2823" w:rsidR="007911CB" w:rsidRPr="005C02FB" w:rsidRDefault="003D5EB7"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20.</w:t>
            </w:r>
            <w:r w:rsidR="007911CB" w:rsidRPr="005C02FB">
              <w:rPr>
                <w:rFonts w:ascii="OfficinaSansBookC" w:eastAsia="Times New Roman" w:hAnsi="OfficinaSansBookC" w:cs="Times New Roman"/>
                <w:sz w:val="24"/>
                <w:szCs w:val="24"/>
                <w:lang w:eastAsia="ru-RU"/>
              </w:rPr>
              <w:t>Выполнение упражнений и комплексов упражнений на силовых тренажерах и кардиотренажерах</w:t>
            </w:r>
            <w:r w:rsidR="00D12DA9" w:rsidRPr="005C02FB">
              <w:rPr>
                <w:rFonts w:ascii="OfficinaSansBookC" w:eastAsia="Times New Roman" w:hAnsi="OfficinaSansBookC" w:cs="Times New Roman"/>
                <w:sz w:val="24"/>
                <w:szCs w:val="24"/>
                <w:lang w:eastAsia="ru-RU"/>
              </w:rPr>
              <w:t>.</w:t>
            </w:r>
          </w:p>
        </w:tc>
        <w:tc>
          <w:tcPr>
            <w:tcW w:w="754" w:type="pct"/>
            <w:vMerge/>
            <w:shd w:val="clear" w:color="auto" w:fill="FFFFFF" w:themeFill="background1"/>
            <w:vAlign w:val="center"/>
          </w:tcPr>
          <w:p w14:paraId="21FD98AE" w14:textId="3C38103B" w:rsidR="007911CB" w:rsidRPr="005C02FB" w:rsidRDefault="007911CB" w:rsidP="009D15C7">
            <w:pPr>
              <w:spacing w:after="0" w:line="276" w:lineRule="auto"/>
              <w:jc w:val="center"/>
              <w:rPr>
                <w:rFonts w:ascii="OfficinaSansBookC" w:eastAsia="Times New Roman" w:hAnsi="OfficinaSansBookC" w:cs="Times New Roman"/>
                <w:bCs/>
                <w:sz w:val="24"/>
                <w:szCs w:val="24"/>
                <w:highlight w:val="yellow"/>
                <w:lang w:eastAsia="ru-RU"/>
              </w:rPr>
            </w:pPr>
          </w:p>
        </w:tc>
        <w:tc>
          <w:tcPr>
            <w:tcW w:w="824" w:type="pct"/>
            <w:vMerge/>
            <w:shd w:val="clear" w:color="auto" w:fill="FFFFFF" w:themeFill="background1"/>
          </w:tcPr>
          <w:p w14:paraId="18D718FD"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B364DA3" w14:textId="77777777" w:rsidTr="005E2570">
        <w:trPr>
          <w:trHeight w:val="255"/>
        </w:trPr>
        <w:tc>
          <w:tcPr>
            <w:tcW w:w="846" w:type="pct"/>
            <w:vMerge w:val="restart"/>
            <w:shd w:val="clear" w:color="auto" w:fill="FFFFFF" w:themeFill="background1"/>
          </w:tcPr>
          <w:p w14:paraId="3885A4AF" w14:textId="29E88D53" w:rsidR="007911CB" w:rsidRPr="005C02FB" w:rsidRDefault="007911CB" w:rsidP="00BD714C">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2.7 (6)</w:t>
            </w:r>
            <w:r w:rsidR="00BD714C">
              <w:rPr>
                <w:rFonts w:ascii="OfficinaSansBookC" w:eastAsia="Times New Roman" w:hAnsi="OfficinaSansBookC" w:cs="Times New Roman"/>
                <w:b/>
                <w:bCs/>
                <w:iCs/>
                <w:sz w:val="24"/>
                <w:szCs w:val="24"/>
                <w:lang w:eastAsia="ru-RU"/>
              </w:rPr>
              <w:t xml:space="preserve"> </w:t>
            </w:r>
            <w:r w:rsidR="00BD714C" w:rsidRPr="000F77F6">
              <w:rPr>
                <w:rFonts w:ascii="OfficinaSansBookC" w:eastAsia="Times New Roman" w:hAnsi="OfficinaSansBookC" w:cs="Times New Roman"/>
                <w:bCs/>
                <w:iCs/>
                <w:sz w:val="24"/>
                <w:szCs w:val="24"/>
                <w:lang w:eastAsia="ru-RU"/>
              </w:rPr>
              <w:t>Перетягивание каната</w:t>
            </w:r>
          </w:p>
        </w:tc>
        <w:tc>
          <w:tcPr>
            <w:tcW w:w="2576" w:type="pct"/>
            <w:gridSpan w:val="2"/>
            <w:shd w:val="clear" w:color="auto" w:fill="FFFFFF" w:themeFill="background1"/>
            <w:vAlign w:val="bottom"/>
          </w:tcPr>
          <w:p w14:paraId="7A0BAC35" w14:textId="77777777" w:rsidR="007911CB" w:rsidRPr="005C02FB" w:rsidRDefault="007911CB" w:rsidP="009D15C7">
            <w:pPr>
              <w:widowControl w:val="0"/>
              <w:spacing w:after="0" w:line="276" w:lineRule="auto"/>
              <w:rPr>
                <w:rFonts w:ascii="OfficinaSansBookC" w:eastAsia="Times New Roman" w:hAnsi="OfficinaSansBookC" w:cs="Times New Roman"/>
                <w:sz w:val="24"/>
                <w:szCs w:val="24"/>
                <w:highlight w:val="yellow"/>
                <w:lang w:eastAsia="ru-RU" w:bidi="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CDA56E8" w14:textId="39B41B2D" w:rsidR="007911CB" w:rsidRPr="005C02FB" w:rsidRDefault="00BD714C"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1AAA1D64" w14:textId="52095545" w:rsidR="007911CB" w:rsidRPr="005C02FB" w:rsidRDefault="007911CB" w:rsidP="001848AB">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r w:rsidR="009437AA" w:rsidRPr="009437AA">
              <w:rPr>
                <w:b/>
                <w:bCs/>
                <w:sz w:val="24"/>
                <w:szCs w:val="24"/>
              </w:rPr>
              <w:t xml:space="preserve"> </w:t>
            </w:r>
          </w:p>
        </w:tc>
      </w:tr>
      <w:tr w:rsidR="005C02FB" w:rsidRPr="005C02FB" w14:paraId="5D9CBC10" w14:textId="77777777" w:rsidTr="005E2570">
        <w:trPr>
          <w:trHeight w:val="255"/>
        </w:trPr>
        <w:tc>
          <w:tcPr>
            <w:tcW w:w="846" w:type="pct"/>
            <w:vMerge/>
            <w:shd w:val="clear" w:color="auto" w:fill="FFFFFF" w:themeFill="background1"/>
          </w:tcPr>
          <w:p w14:paraId="27A7B34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794C5A4" w14:textId="45CD0545" w:rsidR="007911CB" w:rsidRPr="005C02FB" w:rsidRDefault="00D24A48" w:rsidP="009D15C7">
            <w:pPr>
              <w:widowControl w:val="0"/>
              <w:spacing w:after="0" w:line="276" w:lineRule="auto"/>
              <w:rPr>
                <w:rFonts w:ascii="OfficinaSansBookC" w:eastAsia="Times New Roman" w:hAnsi="OfficinaSansBookC" w:cs="Times New Roman"/>
                <w:sz w:val="24"/>
                <w:szCs w:val="24"/>
                <w:lang w:eastAsia="ru-RU" w:bidi="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516F01AD" w14:textId="4D835355" w:rsidR="007911CB" w:rsidRPr="005C02FB" w:rsidRDefault="00BD714C" w:rsidP="009D15C7">
            <w:pPr>
              <w:spacing w:after="0" w:line="276" w:lineRule="auto"/>
              <w:jc w:val="center"/>
              <w:rPr>
                <w:rFonts w:ascii="OfficinaSansBookC" w:eastAsia="Times New Roman" w:hAnsi="OfficinaSansBookC" w:cs="Times New Roman"/>
                <w:bCs/>
                <w:sz w:val="24"/>
                <w:szCs w:val="24"/>
                <w:lang w:eastAsia="ru-RU"/>
              </w:rPr>
            </w:pPr>
            <w:r>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2AA02AF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FC2536A" w14:textId="77777777" w:rsidTr="005E2570">
        <w:trPr>
          <w:trHeight w:val="255"/>
        </w:trPr>
        <w:tc>
          <w:tcPr>
            <w:tcW w:w="846" w:type="pct"/>
            <w:vMerge/>
            <w:shd w:val="clear" w:color="auto" w:fill="FFFFFF" w:themeFill="background1"/>
          </w:tcPr>
          <w:p w14:paraId="60E7A17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129D1B5" w14:textId="5D9F3B85" w:rsidR="00AF1032" w:rsidRPr="005C02FB" w:rsidRDefault="00835B81" w:rsidP="009D15C7">
            <w:pPr>
              <w:spacing w:after="0" w:line="276" w:lineRule="auto"/>
              <w:rPr>
                <w:rFonts w:ascii="OfficinaSansBookC" w:eastAsia="Times New Roman" w:hAnsi="OfficinaSansBookC" w:cs="Times New Roman"/>
                <w:sz w:val="24"/>
                <w:szCs w:val="24"/>
                <w:lang w:eastAsia="ru-RU" w:bidi="ru-RU"/>
              </w:rPr>
            </w:pPr>
            <w:r>
              <w:rPr>
                <w:rFonts w:ascii="OfficinaSansBookC" w:hAnsi="OfficinaSansBookC" w:cs="Times New Roman"/>
                <w:sz w:val="24"/>
                <w:szCs w:val="24"/>
                <w:lang w:eastAsia="ru-RU" w:bidi="ru-RU"/>
              </w:rPr>
              <w:t xml:space="preserve">Освоение совершенствования </w:t>
            </w:r>
            <w:r w:rsidR="00BD714C">
              <w:rPr>
                <w:rFonts w:ascii="OfficinaSansBookC" w:hAnsi="OfficinaSansBookC" w:cs="Times New Roman"/>
                <w:sz w:val="24"/>
                <w:szCs w:val="24"/>
                <w:lang w:eastAsia="ru-RU" w:bidi="ru-RU"/>
              </w:rPr>
              <w:t>техники, выполнения приемов перетягивания каната. Развитие физических и коллективных способностей по средствам перетягивания каната.</w:t>
            </w:r>
          </w:p>
        </w:tc>
        <w:tc>
          <w:tcPr>
            <w:tcW w:w="754" w:type="pct"/>
            <w:shd w:val="clear" w:color="auto" w:fill="FFFFFF" w:themeFill="background1"/>
            <w:vAlign w:val="center"/>
          </w:tcPr>
          <w:p w14:paraId="2C5EDC2E" w14:textId="1A43BDB4"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E3198D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9234A89" w14:textId="77777777" w:rsidTr="005E2570">
        <w:trPr>
          <w:trHeight w:val="255"/>
        </w:trPr>
        <w:tc>
          <w:tcPr>
            <w:tcW w:w="3422" w:type="pct"/>
            <w:gridSpan w:val="3"/>
            <w:shd w:val="clear" w:color="auto" w:fill="FFFFFF" w:themeFill="background1"/>
          </w:tcPr>
          <w:p w14:paraId="0B923824" w14:textId="5E213267" w:rsidR="007911CB" w:rsidRPr="005C02FB" w:rsidRDefault="007911CB" w:rsidP="00144954">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i/>
                <w:iCs/>
                <w:sz w:val="24"/>
                <w:szCs w:val="24"/>
                <w:lang w:eastAsia="ru-RU"/>
              </w:rPr>
              <w:t>2.8 Спортивные игры</w:t>
            </w:r>
            <w:r w:rsidRPr="005C02FB">
              <w:rPr>
                <w:rFonts w:ascii="OfficinaSansBookC" w:eastAsia="Times New Roman" w:hAnsi="OfficinaSansBookC"/>
                <w:b/>
                <w:i/>
                <w:iCs/>
                <w:sz w:val="24"/>
                <w:vertAlign w:val="superscript"/>
                <w:lang w:eastAsia="ru-RU"/>
              </w:rPr>
              <w:footnoteReference w:id="5"/>
            </w:r>
            <w:r w:rsidRPr="005C02FB">
              <w:rPr>
                <w:rFonts w:ascii="OfficinaSansBookC" w:eastAsia="Times New Roman" w:hAnsi="OfficinaSansBookC" w:cs="Times New Roman"/>
                <w:b/>
                <w:i/>
                <w:iCs/>
                <w:sz w:val="24"/>
                <w:szCs w:val="24"/>
                <w:lang w:eastAsia="ru-RU"/>
              </w:rPr>
              <w:t>(практические занятия 2</w:t>
            </w:r>
            <w:r w:rsidR="00144954">
              <w:rPr>
                <w:rFonts w:ascii="OfficinaSansBookC" w:eastAsia="Times New Roman" w:hAnsi="OfficinaSansBookC" w:cs="Times New Roman"/>
                <w:b/>
                <w:i/>
                <w:iCs/>
                <w:sz w:val="24"/>
                <w:szCs w:val="24"/>
                <w:lang w:eastAsia="ru-RU"/>
              </w:rPr>
              <w:t>1</w:t>
            </w:r>
            <w:r w:rsidRPr="005C02FB">
              <w:rPr>
                <w:rFonts w:ascii="OfficinaSansBookC" w:eastAsia="Times New Roman" w:hAnsi="OfficinaSansBookC" w:cs="Times New Roman"/>
                <w:b/>
                <w:i/>
                <w:iCs/>
                <w:sz w:val="24"/>
                <w:szCs w:val="24"/>
                <w:lang w:eastAsia="ru-RU"/>
              </w:rPr>
              <w:t>-</w:t>
            </w:r>
            <w:r w:rsidR="00144954">
              <w:rPr>
                <w:rFonts w:ascii="OfficinaSansBookC" w:eastAsia="Times New Roman" w:hAnsi="OfficinaSansBookC" w:cs="Times New Roman"/>
                <w:b/>
                <w:i/>
                <w:iCs/>
                <w:sz w:val="24"/>
                <w:szCs w:val="24"/>
                <w:lang w:eastAsia="ru-RU"/>
              </w:rPr>
              <w:t>31</w:t>
            </w:r>
            <w:r w:rsidRPr="005C02FB">
              <w:rPr>
                <w:rFonts w:ascii="OfficinaSansBookC" w:eastAsia="Times New Roman" w:hAnsi="OfficinaSansBookC" w:cs="Times New Roman"/>
                <w:b/>
                <w:i/>
                <w:iCs/>
                <w:sz w:val="24"/>
                <w:szCs w:val="24"/>
                <w:lang w:eastAsia="ru-RU"/>
              </w:rPr>
              <w:t>)</w:t>
            </w:r>
          </w:p>
        </w:tc>
        <w:tc>
          <w:tcPr>
            <w:tcW w:w="754" w:type="pct"/>
            <w:shd w:val="clear" w:color="auto" w:fill="FFFFFF" w:themeFill="background1"/>
            <w:vAlign w:val="center"/>
          </w:tcPr>
          <w:p w14:paraId="03806997" w14:textId="35D8811B" w:rsidR="007911CB" w:rsidRPr="005C02FB" w:rsidRDefault="005527D1"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30</w:t>
            </w:r>
          </w:p>
        </w:tc>
        <w:tc>
          <w:tcPr>
            <w:tcW w:w="824" w:type="pct"/>
            <w:shd w:val="clear" w:color="auto" w:fill="FFFFFF" w:themeFill="background1"/>
          </w:tcPr>
          <w:p w14:paraId="705F754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10082F1" w14:textId="77777777" w:rsidTr="005E2570">
        <w:trPr>
          <w:trHeight w:val="255"/>
        </w:trPr>
        <w:tc>
          <w:tcPr>
            <w:tcW w:w="846" w:type="pct"/>
            <w:vMerge w:val="restart"/>
            <w:shd w:val="clear" w:color="auto" w:fill="FFFFFF" w:themeFill="background1"/>
          </w:tcPr>
          <w:p w14:paraId="79EF3B83"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(1) </w:t>
            </w:r>
            <w:r w:rsidRPr="005C02FB">
              <w:rPr>
                <w:rFonts w:ascii="OfficinaSansBookC" w:eastAsia="Times New Roman" w:hAnsi="OfficinaSansBookC" w:cs="Times New Roman"/>
                <w:bCs/>
                <w:sz w:val="24"/>
                <w:szCs w:val="24"/>
                <w:lang w:eastAsia="ru-RU"/>
              </w:rPr>
              <w:t>Футбол</w:t>
            </w:r>
          </w:p>
        </w:tc>
        <w:tc>
          <w:tcPr>
            <w:tcW w:w="2576" w:type="pct"/>
            <w:gridSpan w:val="2"/>
            <w:shd w:val="clear" w:color="auto" w:fill="FFFFFF" w:themeFill="background1"/>
            <w:vAlign w:val="bottom"/>
          </w:tcPr>
          <w:p w14:paraId="69CB174F"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2F4A2251" w14:textId="4ED10D74" w:rsidR="00DE6609" w:rsidRPr="007F0B47" w:rsidRDefault="0084184C" w:rsidP="009D15C7">
            <w:pPr>
              <w:spacing w:after="0" w:line="276" w:lineRule="auto"/>
              <w:jc w:val="center"/>
              <w:rPr>
                <w:rFonts w:ascii="OfficinaSansBookC" w:eastAsia="Times New Roman" w:hAnsi="OfficinaSansBookC" w:cs="Times New Roman"/>
                <w:b/>
                <w:bCs/>
                <w:sz w:val="24"/>
                <w:szCs w:val="24"/>
                <w:lang w:eastAsia="ru-RU"/>
              </w:rPr>
            </w:pPr>
            <w:r w:rsidRPr="007F0B47">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4A13577D" w14:textId="4B191787" w:rsidR="00DE6609" w:rsidRPr="005C02FB" w:rsidRDefault="00DE6609"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r w:rsidR="009437AA" w:rsidRPr="009437AA">
              <w:rPr>
                <w:b/>
                <w:bCs/>
                <w:sz w:val="24"/>
                <w:szCs w:val="24"/>
              </w:rPr>
              <w:t xml:space="preserve"> </w:t>
            </w:r>
          </w:p>
          <w:p w14:paraId="63103CFC"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974D112" w14:textId="77777777" w:rsidTr="005E2570">
        <w:trPr>
          <w:trHeight w:val="255"/>
        </w:trPr>
        <w:tc>
          <w:tcPr>
            <w:tcW w:w="846" w:type="pct"/>
            <w:vMerge/>
            <w:shd w:val="clear" w:color="auto" w:fill="FFFFFF" w:themeFill="background1"/>
          </w:tcPr>
          <w:p w14:paraId="01B70DA0"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6926B18" w14:textId="44459445" w:rsidR="00DE6609"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A236BDD" w14:textId="5DC311D2" w:rsidR="00DE6609" w:rsidRPr="005C02FB" w:rsidRDefault="0084184C"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5BEDB63B"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7E186A4" w14:textId="77777777" w:rsidTr="005E2570">
        <w:trPr>
          <w:trHeight w:val="255"/>
        </w:trPr>
        <w:tc>
          <w:tcPr>
            <w:tcW w:w="846" w:type="pct"/>
            <w:vMerge/>
            <w:shd w:val="clear" w:color="auto" w:fill="FFFFFF" w:themeFill="background1"/>
          </w:tcPr>
          <w:p w14:paraId="21857F00"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1965E637" w14:textId="3AFF80F8" w:rsidR="00DE6609" w:rsidRPr="005C02FB" w:rsidRDefault="00144954"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21</w:t>
            </w:r>
            <w:r w:rsidR="00DE6609" w:rsidRPr="005C02FB">
              <w:rPr>
                <w:rFonts w:ascii="OfficinaSansBookC" w:eastAsia="Times New Roman" w:hAnsi="OfficinaSansBookC" w:cs="Times New Roman"/>
                <w:sz w:val="24"/>
                <w:szCs w:val="24"/>
                <w:lang w:eastAsia="ru-RU"/>
              </w:rPr>
              <w:t xml:space="preserve">. </w:t>
            </w:r>
            <w:r w:rsidR="00D12DA9" w:rsidRPr="005C02FB">
              <w:rPr>
                <w:rFonts w:ascii="OfficinaSansBookC" w:eastAsia="Times New Roman" w:hAnsi="OfficinaSansBookC" w:cs="Times New Roman"/>
                <w:sz w:val="24"/>
                <w:szCs w:val="24"/>
                <w:lang w:eastAsia="ru-RU"/>
              </w:rPr>
              <w:t xml:space="preserve">Техника безопасности на занятиях футболом. </w:t>
            </w:r>
            <w:r w:rsidR="00DE6609" w:rsidRPr="005C02FB">
              <w:rPr>
                <w:rFonts w:ascii="OfficinaSansBookC" w:eastAsia="Times New Roman" w:hAnsi="OfficinaSansBookC" w:cs="Times New Roman"/>
                <w:sz w:val="24"/>
                <w:szCs w:val="24"/>
                <w:lang w:eastAsia="ru-RU"/>
              </w:rPr>
              <w:t xml:space="preserve">Освоение и совершенствование техники выполнения приёмов игры: удар по мячу носком, серединой подъема, внутренней, внешней частью подъема; </w:t>
            </w:r>
            <w:r w:rsidR="00DE6609" w:rsidRPr="005C02FB">
              <w:rPr>
                <w:rFonts w:ascii="OfficinaSansBookC" w:eastAsia="Times New Roman" w:hAnsi="OfficinaSansBookC" w:cs="Times New Roman"/>
                <w:sz w:val="24"/>
                <w:szCs w:val="24"/>
                <w:lang w:eastAsia="ru-RU"/>
              </w:rPr>
              <w:lastRenderedPageBreak/>
              <w:t>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753D7CD5" w14:textId="67CCAF6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2EAE1B4"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F125B99" w14:textId="77777777" w:rsidTr="005E2570">
        <w:trPr>
          <w:trHeight w:val="414"/>
        </w:trPr>
        <w:tc>
          <w:tcPr>
            <w:tcW w:w="846" w:type="pct"/>
            <w:vMerge/>
            <w:shd w:val="clear" w:color="auto" w:fill="FFFFFF" w:themeFill="background1"/>
          </w:tcPr>
          <w:p w14:paraId="41F709A9"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3D3A6832" w14:textId="7BDDD010"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144954">
              <w:rPr>
                <w:rFonts w:ascii="OfficinaSansBookC" w:eastAsia="Times New Roman" w:hAnsi="OfficinaSansBookC" w:cs="Times New Roman"/>
                <w:sz w:val="24"/>
                <w:szCs w:val="24"/>
                <w:lang w:eastAsia="ru-RU"/>
              </w:rPr>
              <w:t>2</w:t>
            </w:r>
            <w:r w:rsidRPr="005C02FB">
              <w:rPr>
                <w:rFonts w:ascii="OfficinaSansBookC" w:eastAsia="Times New Roman" w:hAnsi="OfficinaSansBookC" w:cs="Times New Roman"/>
                <w:sz w:val="24"/>
                <w:szCs w:val="24"/>
                <w:lang w:eastAsia="ru-RU"/>
              </w:rPr>
              <w:t>.</w:t>
            </w:r>
            <w:r w:rsidRPr="005C02FB">
              <w:rPr>
                <w:rFonts w:ascii="OfficinaSansBookC" w:hAnsi="OfficinaSansBookC" w:cs="Times New Roman"/>
                <w:sz w:val="24"/>
                <w:szCs w:val="24"/>
              </w:rPr>
              <w:t xml:space="preserve"> </w:t>
            </w:r>
            <w:r w:rsidRPr="005C02FB">
              <w:rPr>
                <w:rFonts w:ascii="OfficinaSansBookC" w:eastAsia="Times New Roman" w:hAnsi="OfficinaSansBookC" w:cs="Times New Roman"/>
                <w:sz w:val="24"/>
                <w:szCs w:val="24"/>
                <w:lang w:eastAsia="ru-RU"/>
              </w:rPr>
              <w:t xml:space="preserve">Правила игры и методика судейства. </w:t>
            </w:r>
            <w:r w:rsidRPr="005C02FB">
              <w:rPr>
                <w:rFonts w:ascii="OfficinaSansBookC" w:hAnsi="OfficinaSansBookC" w:cs="Times New Roman"/>
                <w:sz w:val="24"/>
                <w:szCs w:val="24"/>
              </w:rPr>
              <w:t>Техника нападения. Действия игрока без мяча: освобождение от опеки противника</w:t>
            </w:r>
            <w:r w:rsidRPr="005C02FB">
              <w:rPr>
                <w:rFonts w:ascii="OfficinaSansBookC" w:eastAsia="Times New Roman" w:hAnsi="OfficinaSansBookC" w:cs="Times New Roman"/>
                <w:sz w:val="24"/>
                <w:szCs w:val="24"/>
                <w:lang w:eastAsia="ru-RU"/>
              </w:rPr>
              <w:t xml:space="preserve"> </w:t>
            </w:r>
          </w:p>
        </w:tc>
        <w:tc>
          <w:tcPr>
            <w:tcW w:w="754" w:type="pct"/>
            <w:vMerge/>
            <w:shd w:val="clear" w:color="auto" w:fill="FFFFFF" w:themeFill="background1"/>
            <w:vAlign w:val="center"/>
          </w:tcPr>
          <w:p w14:paraId="04BC0ACD" w14:textId="7DD5A5B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CF71CA3"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5E56923" w14:textId="77777777" w:rsidTr="005E2570">
        <w:trPr>
          <w:trHeight w:val="327"/>
        </w:trPr>
        <w:tc>
          <w:tcPr>
            <w:tcW w:w="846" w:type="pct"/>
            <w:vMerge/>
            <w:shd w:val="clear" w:color="auto" w:fill="FFFFFF" w:themeFill="background1"/>
          </w:tcPr>
          <w:p w14:paraId="2D8D8E72"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2A9E6BDB" w14:textId="47780904" w:rsidR="00DE6609" w:rsidRPr="005C02FB" w:rsidRDefault="00DE6609" w:rsidP="009D15C7">
            <w:pPr>
              <w:autoSpaceDE w:val="0"/>
              <w:autoSpaceDN w:val="0"/>
              <w:adjustRightInd w:val="0"/>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144954">
              <w:rPr>
                <w:rFonts w:ascii="OfficinaSansBookC" w:eastAsia="Times New Roman" w:hAnsi="OfficinaSansBookC" w:cs="Times New Roman"/>
                <w:sz w:val="24"/>
                <w:szCs w:val="24"/>
                <w:lang w:eastAsia="ru-RU"/>
              </w:rPr>
              <w:t>3</w:t>
            </w:r>
            <w:r w:rsidRPr="005C02FB">
              <w:rPr>
                <w:rFonts w:ascii="OfficinaSansBookC" w:eastAsia="Times New Roman" w:hAnsi="OfficinaSansBookC" w:cs="Times New Roman"/>
                <w:sz w:val="24"/>
                <w:szCs w:val="24"/>
                <w:lang w:eastAsia="ru-RU"/>
              </w:rPr>
              <w:t>. Освоение/совершенствование приёмов тактики защиты и нападения</w:t>
            </w:r>
          </w:p>
        </w:tc>
        <w:tc>
          <w:tcPr>
            <w:tcW w:w="754" w:type="pct"/>
            <w:vMerge/>
            <w:shd w:val="clear" w:color="auto" w:fill="FFFFFF" w:themeFill="background1"/>
            <w:vAlign w:val="center"/>
          </w:tcPr>
          <w:p w14:paraId="1A9C6C21" w14:textId="77777777"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DECF0F9"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DB74373" w14:textId="77777777" w:rsidTr="005E2570">
        <w:trPr>
          <w:trHeight w:val="255"/>
        </w:trPr>
        <w:tc>
          <w:tcPr>
            <w:tcW w:w="846" w:type="pct"/>
            <w:vMerge/>
            <w:shd w:val="clear" w:color="auto" w:fill="FFFFFF" w:themeFill="background1"/>
          </w:tcPr>
          <w:p w14:paraId="2E50FA3D"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739CC129" w14:textId="41292769"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144954">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5FAB3B47" w14:textId="55BC9832" w:rsidR="00DE6609" w:rsidRPr="005C02FB" w:rsidRDefault="00DE6609"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70DF686"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CE5726B" w14:textId="77777777" w:rsidTr="005E2570">
        <w:trPr>
          <w:trHeight w:val="255"/>
        </w:trPr>
        <w:tc>
          <w:tcPr>
            <w:tcW w:w="846" w:type="pct"/>
            <w:vMerge w:val="restart"/>
            <w:shd w:val="clear" w:color="auto" w:fill="FFFFFF" w:themeFill="background1"/>
          </w:tcPr>
          <w:p w14:paraId="7AA38BA2" w14:textId="77777777" w:rsidR="00DE6609" w:rsidRPr="005C02FB" w:rsidRDefault="00DE6609"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(2) </w:t>
            </w:r>
            <w:r w:rsidRPr="005C02FB">
              <w:rPr>
                <w:rFonts w:ascii="OfficinaSansBookC" w:eastAsia="Times New Roman" w:hAnsi="OfficinaSansBookC" w:cs="Times New Roman"/>
                <w:bCs/>
                <w:sz w:val="24"/>
                <w:szCs w:val="24"/>
                <w:lang w:eastAsia="ru-RU"/>
              </w:rPr>
              <w:t>Баскетбол</w:t>
            </w:r>
          </w:p>
        </w:tc>
        <w:tc>
          <w:tcPr>
            <w:tcW w:w="2576" w:type="pct"/>
            <w:gridSpan w:val="2"/>
            <w:shd w:val="clear" w:color="auto" w:fill="FFFFFF" w:themeFill="background1"/>
            <w:vAlign w:val="bottom"/>
          </w:tcPr>
          <w:p w14:paraId="6F30C59A" w14:textId="77777777" w:rsidR="00DE6609" w:rsidRPr="005C02FB" w:rsidRDefault="00DE660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3D19999C" w14:textId="4CB57CD8" w:rsidR="00DE6609" w:rsidRPr="00F70730" w:rsidRDefault="00ED6216" w:rsidP="009D15C7">
            <w:pPr>
              <w:spacing w:after="0" w:line="276"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8</w:t>
            </w:r>
          </w:p>
        </w:tc>
        <w:tc>
          <w:tcPr>
            <w:tcW w:w="824" w:type="pct"/>
            <w:vMerge/>
            <w:shd w:val="clear" w:color="auto" w:fill="FFFFFF" w:themeFill="background1"/>
          </w:tcPr>
          <w:p w14:paraId="1A26C878" w14:textId="77777777" w:rsidR="00DE6609" w:rsidRPr="005C02FB" w:rsidRDefault="00DE6609"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1EA02FA" w14:textId="77777777" w:rsidTr="005E2570">
        <w:trPr>
          <w:trHeight w:val="255"/>
        </w:trPr>
        <w:tc>
          <w:tcPr>
            <w:tcW w:w="846" w:type="pct"/>
            <w:vMerge/>
            <w:shd w:val="clear" w:color="auto" w:fill="FFFFFF" w:themeFill="background1"/>
          </w:tcPr>
          <w:p w14:paraId="6688DB9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B5D8E52" w14:textId="4534ABD9"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F299E6E" w14:textId="6109FF55" w:rsidR="007911CB" w:rsidRPr="005C02FB" w:rsidRDefault="00F0572C"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8</w:t>
            </w:r>
          </w:p>
        </w:tc>
        <w:tc>
          <w:tcPr>
            <w:tcW w:w="824" w:type="pct"/>
            <w:vMerge/>
            <w:shd w:val="clear" w:color="auto" w:fill="FFFFFF" w:themeFill="background1"/>
          </w:tcPr>
          <w:p w14:paraId="3AAFB61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3936EAC" w14:textId="77777777" w:rsidTr="005E2570">
        <w:trPr>
          <w:trHeight w:val="255"/>
        </w:trPr>
        <w:tc>
          <w:tcPr>
            <w:tcW w:w="846" w:type="pct"/>
            <w:vMerge/>
            <w:shd w:val="clear" w:color="auto" w:fill="FFFFFF" w:themeFill="background1"/>
          </w:tcPr>
          <w:p w14:paraId="0980EA2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22DA97C" w14:textId="4258D313"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144954">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-2</w:t>
            </w:r>
            <w:r w:rsidR="00144954">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w:t>
            </w:r>
            <w:r w:rsidR="009E12C3" w:rsidRPr="005C02FB">
              <w:rPr>
                <w:rFonts w:ascii="OfficinaSansBookC" w:eastAsia="Times New Roman" w:hAnsi="OfficinaSansBookC" w:cs="Times New Roman"/>
                <w:sz w:val="24"/>
                <w:szCs w:val="24"/>
                <w:lang w:eastAsia="ru-RU"/>
              </w:rPr>
              <w:t xml:space="preserve"> </w:t>
            </w:r>
            <w:r w:rsidR="00D12DA9" w:rsidRPr="005C02FB">
              <w:rPr>
                <w:rFonts w:ascii="OfficinaSansBookC" w:eastAsia="Times New Roman" w:hAnsi="OfficinaSansBookC" w:cs="Times New Roman"/>
                <w:sz w:val="24"/>
                <w:szCs w:val="24"/>
                <w:lang w:eastAsia="ru-RU"/>
              </w:rPr>
              <w:t xml:space="preserve">Техника безопасности на занятиях баскетболом. </w:t>
            </w:r>
            <w:r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9E12C3" w:rsidRPr="005C02FB">
              <w:rPr>
                <w:rFonts w:ascii="OfficinaSansBookC" w:eastAsia="Times New Roman" w:hAnsi="OfficinaSansBookC" w:cs="Times New Roman"/>
                <w:sz w:val="24"/>
                <w:szCs w:val="24"/>
                <w:lang w:eastAsia="ru-RU"/>
              </w:rPr>
              <w:t>:</w:t>
            </w:r>
          </w:p>
          <w:p w14:paraId="31A33F33" w14:textId="70F8CB88" w:rsidR="009E12C3" w:rsidRPr="005C02FB" w:rsidRDefault="009E12C3"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5EBC4302" w14:textId="77E5D4F8"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7639D3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DB2C9F2" w14:textId="77777777" w:rsidTr="005E2570">
        <w:trPr>
          <w:trHeight w:val="255"/>
        </w:trPr>
        <w:tc>
          <w:tcPr>
            <w:tcW w:w="846" w:type="pct"/>
            <w:vMerge/>
            <w:shd w:val="clear" w:color="auto" w:fill="FFFFFF" w:themeFill="background1"/>
          </w:tcPr>
          <w:p w14:paraId="0A0983B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A0FDFE6" w14:textId="20937174" w:rsidR="007911CB" w:rsidRPr="005C02FB" w:rsidRDefault="007072A5"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144954">
              <w:rPr>
                <w:rFonts w:ascii="OfficinaSansBookC" w:eastAsia="Times New Roman" w:hAnsi="OfficinaSansBookC" w:cs="Times New Roman"/>
                <w:sz w:val="24"/>
                <w:szCs w:val="24"/>
                <w:lang w:eastAsia="ru-RU"/>
              </w:rPr>
              <w:t>7</w:t>
            </w:r>
            <w:r w:rsidR="007911CB" w:rsidRPr="005C02FB">
              <w:rPr>
                <w:rFonts w:ascii="OfficinaSansBookC" w:eastAsia="Times New Roman" w:hAnsi="OfficinaSansBookC"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3E0D4628" w14:textId="57E8D33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E4950F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E8F4D73" w14:textId="77777777" w:rsidTr="005E2570">
        <w:trPr>
          <w:trHeight w:val="255"/>
        </w:trPr>
        <w:tc>
          <w:tcPr>
            <w:tcW w:w="846" w:type="pct"/>
            <w:vMerge/>
            <w:shd w:val="clear" w:color="auto" w:fill="FFFFFF" w:themeFill="background1"/>
          </w:tcPr>
          <w:p w14:paraId="4EFA430C"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1EB0031" w14:textId="3271B7EF" w:rsidR="007911CB" w:rsidRPr="005C02FB" w:rsidRDefault="007072A5"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2</w:t>
            </w:r>
            <w:r w:rsidR="00144954">
              <w:rPr>
                <w:rFonts w:ascii="OfficinaSansBookC" w:eastAsia="Times New Roman" w:hAnsi="OfficinaSansBookC" w:cs="Times New Roman"/>
                <w:sz w:val="24"/>
                <w:szCs w:val="24"/>
                <w:lang w:eastAsia="ru-RU"/>
              </w:rPr>
              <w:t>8</w:t>
            </w:r>
            <w:r w:rsidR="007911CB" w:rsidRPr="005C02FB">
              <w:rPr>
                <w:rFonts w:ascii="OfficinaSansBookC" w:eastAsia="Times New Roman" w:hAnsi="OfficinaSansBookC" w:cs="Times New Roman"/>
                <w:sz w:val="24"/>
                <w:szCs w:val="24"/>
                <w:lang w:eastAsia="ru-RU"/>
              </w:rPr>
              <w:t>.</w:t>
            </w:r>
            <w:r w:rsidR="00285FB4"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5F735A06" w14:textId="088397B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7518CB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0644199" w14:textId="77777777" w:rsidTr="005E2570">
        <w:trPr>
          <w:trHeight w:val="255"/>
        </w:trPr>
        <w:tc>
          <w:tcPr>
            <w:tcW w:w="846" w:type="pct"/>
            <w:vMerge w:val="restart"/>
            <w:shd w:val="clear" w:color="auto" w:fill="FFFFFF" w:themeFill="background1"/>
          </w:tcPr>
          <w:p w14:paraId="1A9B04E1" w14:textId="77777777" w:rsidR="007911CB" w:rsidRPr="005C02FB" w:rsidRDefault="007911CB"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 xml:space="preserve">Тема 2.8 (3) </w:t>
            </w:r>
            <w:r w:rsidRPr="005C02FB">
              <w:rPr>
                <w:rFonts w:ascii="OfficinaSansBookC" w:eastAsia="Times New Roman" w:hAnsi="OfficinaSansBookC" w:cs="Times New Roman"/>
                <w:bCs/>
                <w:sz w:val="24"/>
                <w:szCs w:val="24"/>
                <w:lang w:eastAsia="ru-RU"/>
              </w:rPr>
              <w:t xml:space="preserve">Волейбол </w:t>
            </w:r>
          </w:p>
          <w:p w14:paraId="4816E5E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17DE725"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6193A54" w14:textId="4EF17271" w:rsidR="007911CB" w:rsidRPr="007F0B47" w:rsidRDefault="005527D1" w:rsidP="009D15C7">
            <w:pPr>
              <w:spacing w:after="0" w:line="276" w:lineRule="auto"/>
              <w:jc w:val="center"/>
              <w:rPr>
                <w:rFonts w:ascii="OfficinaSansBookC" w:eastAsia="Times New Roman" w:hAnsi="OfficinaSansBookC" w:cs="Times New Roman"/>
                <w:b/>
                <w:bCs/>
                <w:sz w:val="24"/>
                <w:szCs w:val="24"/>
                <w:lang w:eastAsia="ru-RU"/>
              </w:rPr>
            </w:pPr>
            <w:r w:rsidRPr="007F0B47">
              <w:rPr>
                <w:rFonts w:ascii="OfficinaSansBookC" w:eastAsia="Times New Roman" w:hAnsi="OfficinaSansBookC" w:cs="Times New Roman"/>
                <w:b/>
                <w:bCs/>
                <w:sz w:val="24"/>
                <w:szCs w:val="24"/>
                <w:lang w:eastAsia="ru-RU"/>
              </w:rPr>
              <w:t>16</w:t>
            </w:r>
          </w:p>
        </w:tc>
        <w:tc>
          <w:tcPr>
            <w:tcW w:w="824" w:type="pct"/>
            <w:vMerge w:val="restart"/>
            <w:shd w:val="clear" w:color="auto" w:fill="FFFFFF" w:themeFill="background1"/>
          </w:tcPr>
          <w:p w14:paraId="50DF71B8" w14:textId="1CA87042" w:rsidR="007911CB" w:rsidRPr="005527D1" w:rsidRDefault="007911CB" w:rsidP="009D15C7">
            <w:pPr>
              <w:spacing w:after="0" w:line="276" w:lineRule="auto"/>
              <w:jc w:val="center"/>
              <w:rPr>
                <w:rFonts w:ascii="OfficinaSansBookC" w:eastAsia="Times New Roman" w:hAnsi="OfficinaSansBookC" w:cs="Times New Roman"/>
                <w:b/>
                <w:iCs/>
                <w:sz w:val="24"/>
                <w:szCs w:val="24"/>
                <w:lang w:eastAsia="ru-RU"/>
              </w:rPr>
            </w:pPr>
            <w:r w:rsidRPr="005C02FB">
              <w:rPr>
                <w:rFonts w:ascii="OfficinaSansBookC" w:eastAsia="Times New Roman" w:hAnsi="OfficinaSansBookC" w:cs="Times New Roman"/>
                <w:iCs/>
                <w:sz w:val="24"/>
                <w:szCs w:val="24"/>
                <w:lang w:eastAsia="ru-RU"/>
              </w:rPr>
              <w:t>ОК 01, ОК 04, ОК 08</w:t>
            </w:r>
            <w:r w:rsidR="005527D1">
              <w:t xml:space="preserve"> </w:t>
            </w:r>
          </w:p>
          <w:p w14:paraId="271A8B7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5639192" w14:textId="77777777" w:rsidTr="005E2570">
        <w:trPr>
          <w:trHeight w:val="255"/>
        </w:trPr>
        <w:tc>
          <w:tcPr>
            <w:tcW w:w="846" w:type="pct"/>
            <w:vMerge/>
            <w:shd w:val="clear" w:color="auto" w:fill="FFFFFF" w:themeFill="background1"/>
          </w:tcPr>
          <w:p w14:paraId="4DE9156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1E81633" w14:textId="4CCE9398"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FA851F5" w14:textId="2D7E0EB5" w:rsidR="007911CB" w:rsidRPr="005C02FB" w:rsidRDefault="005527D1"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16</w:t>
            </w:r>
          </w:p>
        </w:tc>
        <w:tc>
          <w:tcPr>
            <w:tcW w:w="824" w:type="pct"/>
            <w:vMerge/>
            <w:shd w:val="clear" w:color="auto" w:fill="FFFFFF" w:themeFill="background1"/>
          </w:tcPr>
          <w:p w14:paraId="375CFD0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C1D4CEB" w14:textId="77777777" w:rsidTr="005E2570">
        <w:trPr>
          <w:trHeight w:val="255"/>
        </w:trPr>
        <w:tc>
          <w:tcPr>
            <w:tcW w:w="846" w:type="pct"/>
            <w:vMerge/>
            <w:shd w:val="clear" w:color="auto" w:fill="FFFFFF" w:themeFill="background1"/>
          </w:tcPr>
          <w:p w14:paraId="57D43EF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4807B07" w14:textId="5FA26B50" w:rsidR="007911CB" w:rsidRPr="005C02FB" w:rsidRDefault="00D12DA9"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волейболом. </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285FB4" w:rsidRPr="005C02FB">
              <w:rPr>
                <w:rFonts w:ascii="OfficinaSansBookC" w:eastAsia="Times New Roman" w:hAnsi="OfficinaSansBookC" w:cs="Times New Roman"/>
                <w:sz w:val="24"/>
                <w:szCs w:val="24"/>
                <w:lang w:eastAsia="ru-RU"/>
              </w:rPr>
              <w:t>: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4FFC613B" w14:textId="2BBE57E0"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02AFC49"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A69F402" w14:textId="77777777" w:rsidTr="005E2570">
        <w:trPr>
          <w:trHeight w:val="255"/>
        </w:trPr>
        <w:tc>
          <w:tcPr>
            <w:tcW w:w="846" w:type="pct"/>
            <w:vMerge/>
            <w:shd w:val="clear" w:color="auto" w:fill="FFFFFF" w:themeFill="background1"/>
          </w:tcPr>
          <w:p w14:paraId="7B1CA963"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59B28E3" w14:textId="4C59D2E4" w:rsidR="007911CB" w:rsidRPr="005C02FB" w:rsidRDefault="00144954"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29</w:t>
            </w:r>
            <w:r w:rsidR="00FF0FAF">
              <w:rPr>
                <w:rFonts w:ascii="OfficinaSansBookC" w:eastAsia="Times New Roman" w:hAnsi="OfficinaSansBookC" w:cs="Times New Roman"/>
                <w:sz w:val="24"/>
                <w:szCs w:val="24"/>
                <w:lang w:eastAsia="ru-RU"/>
              </w:rPr>
              <w:t>.</w:t>
            </w:r>
            <w:r w:rsidR="00835B81">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w:t>
            </w:r>
            <w:r w:rsidR="007911CB" w:rsidRPr="005C02FB">
              <w:rPr>
                <w:rFonts w:ascii="OfficinaSansBookC" w:eastAsia="Times New Roman" w:hAnsi="OfficinaSansBookC"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14:paraId="7C7C51EC" w14:textId="4A7C5CC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85FB32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721D86C" w14:textId="77777777" w:rsidTr="005E2570">
        <w:trPr>
          <w:trHeight w:val="255"/>
        </w:trPr>
        <w:tc>
          <w:tcPr>
            <w:tcW w:w="846" w:type="pct"/>
            <w:vMerge/>
            <w:shd w:val="clear" w:color="auto" w:fill="FFFFFF" w:themeFill="background1"/>
          </w:tcPr>
          <w:p w14:paraId="6DC2B3B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17535CA" w14:textId="718147B6" w:rsidR="007911CB" w:rsidRPr="005C02FB" w:rsidRDefault="00144954"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30-31</w:t>
            </w:r>
            <w:r w:rsidR="00FF0FAF">
              <w:rPr>
                <w:rFonts w:ascii="OfficinaSansBookC" w:eastAsia="Times New Roman" w:hAnsi="OfficinaSansBookC" w:cs="Times New Roman"/>
                <w:sz w:val="24"/>
                <w:szCs w:val="24"/>
                <w:lang w:eastAsia="ru-RU"/>
              </w:rPr>
              <w:t>.</w:t>
            </w:r>
            <w:r w:rsidR="007911CB"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689D7D24" w14:textId="3605399C"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CD6CA7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14E3CC4" w14:textId="77777777" w:rsidTr="005E2570">
        <w:trPr>
          <w:trHeight w:val="255"/>
        </w:trPr>
        <w:tc>
          <w:tcPr>
            <w:tcW w:w="846" w:type="pct"/>
            <w:vMerge w:val="restart"/>
            <w:shd w:val="clear" w:color="auto" w:fill="FFFFFF" w:themeFill="background1"/>
          </w:tcPr>
          <w:p w14:paraId="4878930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lastRenderedPageBreak/>
              <w:t xml:space="preserve">Тема 2.8 (4) </w:t>
            </w:r>
            <w:r w:rsidRPr="005C02FB">
              <w:rPr>
                <w:rFonts w:ascii="OfficinaSansBookC" w:eastAsia="Times New Roman" w:hAnsi="OfficinaSansBookC" w:cs="Times New Roman"/>
                <w:bCs/>
                <w:sz w:val="24"/>
                <w:szCs w:val="24"/>
                <w:lang w:eastAsia="ru-RU"/>
              </w:rPr>
              <w:t>Бадминтон</w:t>
            </w:r>
          </w:p>
        </w:tc>
        <w:tc>
          <w:tcPr>
            <w:tcW w:w="2576" w:type="pct"/>
            <w:gridSpan w:val="2"/>
            <w:shd w:val="clear" w:color="auto" w:fill="FFFFFF" w:themeFill="background1"/>
            <w:vAlign w:val="bottom"/>
          </w:tcPr>
          <w:p w14:paraId="54AE6889"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41ED318D" w14:textId="7AC512E9"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4392C9A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A2C2E2E" w14:textId="77777777" w:rsidTr="005E2570">
        <w:trPr>
          <w:trHeight w:val="255"/>
        </w:trPr>
        <w:tc>
          <w:tcPr>
            <w:tcW w:w="846" w:type="pct"/>
            <w:vMerge/>
            <w:shd w:val="clear" w:color="auto" w:fill="FFFFFF" w:themeFill="background1"/>
          </w:tcPr>
          <w:p w14:paraId="083927CE"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3B8C33C" w14:textId="339546A0"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32268D85" w14:textId="75736A21" w:rsidR="007911CB" w:rsidRPr="005C02FB" w:rsidRDefault="007911CB"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0C0FEE0D"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8B6A7A8" w14:textId="77777777" w:rsidTr="005E2570">
        <w:trPr>
          <w:trHeight w:val="255"/>
        </w:trPr>
        <w:tc>
          <w:tcPr>
            <w:tcW w:w="846" w:type="pct"/>
            <w:vMerge/>
            <w:shd w:val="clear" w:color="auto" w:fill="FFFFFF" w:themeFill="background1"/>
          </w:tcPr>
          <w:p w14:paraId="6BF4832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E589DAE" w14:textId="3F30F08F" w:rsidR="007911CB" w:rsidRPr="005C02FB" w:rsidRDefault="007F0ED7"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бадминтоном. </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285FB4" w:rsidRPr="005C02FB">
              <w:rPr>
                <w:rFonts w:ascii="OfficinaSansBookC" w:eastAsia="Times New Roman" w:hAnsi="OfficinaSansBookC" w:cs="Times New Roman"/>
                <w:sz w:val="24"/>
                <w:szCs w:val="24"/>
                <w:lang w:eastAsia="ru-RU"/>
              </w:rPr>
              <w:t>: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vMerge w:val="restart"/>
            <w:shd w:val="clear" w:color="auto" w:fill="FFFFFF" w:themeFill="background1"/>
            <w:vAlign w:val="center"/>
          </w:tcPr>
          <w:p w14:paraId="48A5D156" w14:textId="1EE9FB38"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C5CA1C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96C7F95" w14:textId="77777777" w:rsidTr="005E2570">
        <w:trPr>
          <w:trHeight w:val="255"/>
        </w:trPr>
        <w:tc>
          <w:tcPr>
            <w:tcW w:w="846" w:type="pct"/>
            <w:vMerge/>
            <w:shd w:val="clear" w:color="auto" w:fill="FFFFFF" w:themeFill="background1"/>
          </w:tcPr>
          <w:p w14:paraId="024AAE8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6152F82" w14:textId="701CCB64"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14:paraId="75CC3AE2" w14:textId="59A7188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6FBEAD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22449B2" w14:textId="77777777" w:rsidTr="005E2570">
        <w:trPr>
          <w:trHeight w:val="255"/>
        </w:trPr>
        <w:tc>
          <w:tcPr>
            <w:tcW w:w="846" w:type="pct"/>
            <w:vMerge/>
            <w:shd w:val="clear" w:color="auto" w:fill="FFFFFF" w:themeFill="background1"/>
          </w:tcPr>
          <w:p w14:paraId="52677CA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725E084" w14:textId="06982BCD"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r w:rsidR="007F0ED7" w:rsidRPr="005C02FB">
              <w:rPr>
                <w:rFonts w:ascii="OfficinaSansBookC" w:eastAsia="Times New Roman" w:hAnsi="OfficinaSansBookC" w:cs="Times New Roman"/>
                <w:sz w:val="24"/>
                <w:szCs w:val="24"/>
                <w:lang w:eastAsia="ru-RU"/>
              </w:rPr>
              <w:t>. Подвижные игры и эстафеты с элементами бадминтона</w:t>
            </w:r>
          </w:p>
        </w:tc>
        <w:tc>
          <w:tcPr>
            <w:tcW w:w="754" w:type="pct"/>
            <w:vMerge/>
            <w:shd w:val="clear" w:color="auto" w:fill="FFFFFF" w:themeFill="background1"/>
            <w:vAlign w:val="center"/>
          </w:tcPr>
          <w:p w14:paraId="33231D97" w14:textId="5D7CBDB1"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5330A7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DB35BA9" w14:textId="77777777" w:rsidTr="005E2570">
        <w:trPr>
          <w:trHeight w:val="255"/>
        </w:trPr>
        <w:tc>
          <w:tcPr>
            <w:tcW w:w="846" w:type="pct"/>
            <w:vMerge w:val="restart"/>
            <w:shd w:val="clear" w:color="auto" w:fill="FFFFFF" w:themeFill="background1"/>
          </w:tcPr>
          <w:p w14:paraId="752C17CA"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(5) </w:t>
            </w:r>
            <w:r w:rsidRPr="005C02FB">
              <w:rPr>
                <w:rFonts w:ascii="OfficinaSansBookC" w:eastAsia="Times New Roman" w:hAnsi="OfficinaSansBookC" w:cs="Times New Roman"/>
                <w:bCs/>
                <w:sz w:val="24"/>
                <w:szCs w:val="24"/>
                <w:lang w:eastAsia="ru-RU"/>
              </w:rPr>
              <w:t xml:space="preserve">Теннис </w:t>
            </w:r>
          </w:p>
        </w:tc>
        <w:tc>
          <w:tcPr>
            <w:tcW w:w="2576" w:type="pct"/>
            <w:gridSpan w:val="2"/>
            <w:shd w:val="clear" w:color="auto" w:fill="FFFFFF" w:themeFill="background1"/>
            <w:vAlign w:val="bottom"/>
          </w:tcPr>
          <w:p w14:paraId="37999067"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945882D" w14:textId="51398CCC" w:rsidR="007911CB" w:rsidRPr="007F0B47" w:rsidRDefault="0010734C" w:rsidP="009D15C7">
            <w:pPr>
              <w:spacing w:after="0" w:line="276" w:lineRule="auto"/>
              <w:jc w:val="center"/>
              <w:rPr>
                <w:rFonts w:ascii="OfficinaSansBookC" w:eastAsia="Times New Roman" w:hAnsi="OfficinaSansBookC" w:cs="Times New Roman"/>
                <w:b/>
                <w:bCs/>
                <w:sz w:val="24"/>
                <w:szCs w:val="24"/>
                <w:lang w:eastAsia="ru-RU"/>
              </w:rPr>
            </w:pPr>
            <w:r w:rsidRPr="007F0B47">
              <w:rPr>
                <w:rFonts w:ascii="OfficinaSansBookC" w:eastAsia="Times New Roman" w:hAnsi="OfficinaSansBookC" w:cs="Times New Roman"/>
                <w:b/>
                <w:bCs/>
                <w:sz w:val="24"/>
                <w:szCs w:val="24"/>
                <w:lang w:eastAsia="ru-RU"/>
              </w:rPr>
              <w:t>2</w:t>
            </w:r>
          </w:p>
        </w:tc>
        <w:tc>
          <w:tcPr>
            <w:tcW w:w="824" w:type="pct"/>
            <w:vMerge w:val="restart"/>
            <w:shd w:val="clear" w:color="auto" w:fill="FFFFFF" w:themeFill="background1"/>
          </w:tcPr>
          <w:p w14:paraId="1B85E823" w14:textId="04E76221"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r w:rsidR="009437AA" w:rsidRPr="009437AA">
              <w:rPr>
                <w:b/>
                <w:bCs/>
                <w:sz w:val="24"/>
                <w:szCs w:val="24"/>
              </w:rPr>
              <w:t xml:space="preserve"> </w:t>
            </w:r>
          </w:p>
          <w:p w14:paraId="7B274C9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035650F" w14:textId="77777777" w:rsidTr="005E2570">
        <w:trPr>
          <w:trHeight w:val="255"/>
        </w:trPr>
        <w:tc>
          <w:tcPr>
            <w:tcW w:w="846" w:type="pct"/>
            <w:vMerge/>
            <w:shd w:val="clear" w:color="auto" w:fill="FFFFFF" w:themeFill="background1"/>
          </w:tcPr>
          <w:p w14:paraId="0EF2057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5C824E1" w14:textId="4F01C8B8"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1A3BC19A" w14:textId="213354A9" w:rsidR="007911CB" w:rsidRPr="005C02FB" w:rsidRDefault="0010734C"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017F002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C50D76D" w14:textId="77777777" w:rsidTr="005E2570">
        <w:trPr>
          <w:trHeight w:val="843"/>
        </w:trPr>
        <w:tc>
          <w:tcPr>
            <w:tcW w:w="846" w:type="pct"/>
            <w:vMerge/>
            <w:shd w:val="clear" w:color="auto" w:fill="FFFFFF" w:themeFill="background1"/>
          </w:tcPr>
          <w:p w14:paraId="1B72AD3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BF9B715" w14:textId="77B6A588" w:rsidR="00285FB4" w:rsidRPr="005C02FB" w:rsidRDefault="00B1574B" w:rsidP="009D15C7">
            <w:pPr>
              <w:pStyle w:val="afc"/>
              <w:spacing w:line="276" w:lineRule="auto"/>
              <w:ind w:left="-35" w:right="334" w:firstLine="0"/>
              <w:rPr>
                <w:rFonts w:ascii="OfficinaSansBookC" w:hAnsi="OfficinaSansBookC"/>
                <w:sz w:val="24"/>
                <w:szCs w:val="24"/>
              </w:rPr>
            </w:pPr>
            <w:r w:rsidRPr="005C02FB">
              <w:rPr>
                <w:rFonts w:ascii="OfficinaSansBookC" w:hAnsi="OfficinaSansBookC"/>
                <w:sz w:val="24"/>
                <w:szCs w:val="24"/>
                <w:lang w:eastAsia="ru-RU"/>
              </w:rPr>
              <w:t>Техника безопасности на занятиях теннисом.</w:t>
            </w:r>
            <w:r w:rsidRPr="005C02FB">
              <w:rPr>
                <w:rFonts w:ascii="OfficinaSansBookC" w:hAnsi="OfficinaSansBookC"/>
                <w:sz w:val="24"/>
                <w:szCs w:val="24"/>
              </w:rPr>
              <w:t xml:space="preserve"> </w:t>
            </w:r>
            <w:r w:rsidR="007911CB" w:rsidRPr="005C02FB">
              <w:rPr>
                <w:rFonts w:ascii="OfficinaSansBookC" w:hAnsi="OfficinaSansBookC"/>
                <w:sz w:val="24"/>
                <w:szCs w:val="24"/>
                <w:lang w:eastAsia="ru-RU"/>
              </w:rPr>
              <w:t>Освоение и совершенствование техники выполнения приёмов игры</w:t>
            </w:r>
            <w:r w:rsidR="00285FB4" w:rsidRPr="005C02FB">
              <w:rPr>
                <w:rFonts w:ascii="OfficinaSansBookC" w:hAnsi="OfficinaSansBookC"/>
                <w:sz w:val="24"/>
                <w:szCs w:val="24"/>
                <w:lang w:eastAsia="ru-RU"/>
              </w:rPr>
              <w:t xml:space="preserve">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00285FB4" w:rsidRPr="005C02FB">
              <w:rPr>
                <w:rFonts w:ascii="OfficinaSansBookC" w:hAnsi="OfficinaSansBookC"/>
                <w:sz w:val="24"/>
                <w:szCs w:val="24"/>
              </w:rPr>
              <w:t>Прыжки:</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«разножка»</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(серия</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«разножек»);</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«лягушка»;</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в</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«стартовое»</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положение;</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через</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«коридор»</w:t>
            </w:r>
            <w:r w:rsidR="00285FB4" w:rsidRPr="005C02FB">
              <w:rPr>
                <w:rFonts w:ascii="OfficinaSansBookC" w:hAnsi="OfficinaSansBookC"/>
                <w:spacing w:val="-1"/>
                <w:sz w:val="24"/>
                <w:szCs w:val="24"/>
              </w:rPr>
              <w:t xml:space="preserve"> </w:t>
            </w:r>
            <w:r w:rsidR="00285FB4" w:rsidRPr="005C02FB">
              <w:rPr>
                <w:rFonts w:ascii="OfficinaSansBookC" w:hAnsi="OfficinaSansBookC"/>
                <w:sz w:val="24"/>
                <w:szCs w:val="24"/>
              </w:rPr>
              <w:t>и т.п.</w:t>
            </w:r>
          </w:p>
          <w:p w14:paraId="196C083C" w14:textId="792E1C5D" w:rsidR="007911CB" w:rsidRPr="005C02FB" w:rsidRDefault="00285FB4" w:rsidP="009D15C7">
            <w:pPr>
              <w:spacing w:after="0" w:line="276" w:lineRule="auto"/>
              <w:ind w:left="-35"/>
              <w:rPr>
                <w:rFonts w:ascii="OfficinaSansBookC" w:eastAsia="Times New Roman" w:hAnsi="OfficinaSansBookC" w:cs="Times New Roman"/>
                <w:sz w:val="24"/>
                <w:szCs w:val="24"/>
                <w:lang w:eastAsia="ru-RU"/>
              </w:rPr>
            </w:pPr>
            <w:r w:rsidRPr="005C02FB">
              <w:rPr>
                <w:rFonts w:ascii="OfficinaSansBookC" w:hAnsi="OfficinaSansBookC" w:cs="Times New Roman"/>
                <w:sz w:val="24"/>
                <w:szCs w:val="24"/>
              </w:rPr>
              <w:t>Выпады:</w:t>
            </w:r>
            <w:r w:rsidRPr="005C02FB">
              <w:rPr>
                <w:rFonts w:ascii="OfficinaSansBookC" w:hAnsi="OfficinaSansBookC" w:cs="Times New Roman"/>
                <w:i/>
                <w:spacing w:val="-3"/>
                <w:sz w:val="24"/>
                <w:szCs w:val="24"/>
              </w:rPr>
              <w:t xml:space="preserve"> </w:t>
            </w:r>
            <w:r w:rsidRPr="005C02FB">
              <w:rPr>
                <w:rFonts w:ascii="OfficinaSansBookC" w:hAnsi="OfficinaSansBookC" w:cs="Times New Roman"/>
                <w:sz w:val="24"/>
                <w:szCs w:val="24"/>
              </w:rPr>
              <w:t>(вперед,</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в</w:t>
            </w:r>
            <w:r w:rsidRPr="005C02FB">
              <w:rPr>
                <w:rFonts w:ascii="OfficinaSansBookC" w:hAnsi="OfficinaSansBookC" w:cs="Times New Roman"/>
                <w:spacing w:val="-5"/>
                <w:sz w:val="24"/>
                <w:szCs w:val="24"/>
              </w:rPr>
              <w:t xml:space="preserve"> </w:t>
            </w:r>
            <w:r w:rsidRPr="005C02FB">
              <w:rPr>
                <w:rFonts w:ascii="OfficinaSansBookC" w:hAnsi="OfficinaSansBookC" w:cs="Times New Roman"/>
                <w:sz w:val="24"/>
                <w:szCs w:val="24"/>
              </w:rPr>
              <w:t>сторону,</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назад). Бег:</w:t>
            </w:r>
            <w:r w:rsidRPr="005C02FB">
              <w:rPr>
                <w:rFonts w:ascii="OfficinaSansBookC" w:hAnsi="OfficinaSansBookC" w:cs="Times New Roman"/>
                <w:i/>
                <w:sz w:val="24"/>
                <w:szCs w:val="24"/>
              </w:rPr>
              <w:t xml:space="preserve"> </w:t>
            </w:r>
            <w:r w:rsidRPr="005C02FB">
              <w:rPr>
                <w:rFonts w:ascii="OfficinaSansBookC" w:hAnsi="OfficinaSansBookC" w:cs="Times New Roman"/>
                <w:sz w:val="24"/>
                <w:szCs w:val="24"/>
              </w:rPr>
              <w:t>приставным, скрестным шагом; «змейкой»; «зигзагом»; «челночный»</w:t>
            </w:r>
            <w:r w:rsidRPr="005C02FB">
              <w:rPr>
                <w:rFonts w:ascii="OfficinaSansBookC" w:hAnsi="OfficinaSansBookC" w:cs="Times New Roman"/>
                <w:spacing w:val="-67"/>
                <w:sz w:val="24"/>
                <w:szCs w:val="24"/>
              </w:rPr>
              <w:t xml:space="preserve"> </w:t>
            </w:r>
            <w:r w:rsidRPr="005C02FB">
              <w:rPr>
                <w:rFonts w:ascii="OfficinaSansBookC" w:hAnsi="OfficinaSansBookC" w:cs="Times New Roman"/>
                <w:sz w:val="24"/>
                <w:szCs w:val="24"/>
              </w:rPr>
              <w:t>бег; ускорения со</w:t>
            </w:r>
            <w:r w:rsidRPr="005C02FB">
              <w:rPr>
                <w:rFonts w:ascii="OfficinaSansBookC" w:hAnsi="OfficinaSansBookC" w:cs="Times New Roman"/>
                <w:spacing w:val="1"/>
                <w:sz w:val="24"/>
                <w:szCs w:val="24"/>
              </w:rPr>
              <w:t xml:space="preserve"> </w:t>
            </w:r>
            <w:r w:rsidRPr="005C02FB">
              <w:rPr>
                <w:rFonts w:ascii="OfficinaSansBookC" w:hAnsi="OfficinaSansBookC" w:cs="Times New Roman"/>
                <w:sz w:val="24"/>
                <w:szCs w:val="24"/>
              </w:rPr>
              <w:t>сменой</w:t>
            </w:r>
            <w:r w:rsidRPr="005C02FB">
              <w:rPr>
                <w:rFonts w:ascii="OfficinaSansBookC" w:hAnsi="OfficinaSansBookC" w:cs="Times New Roman"/>
                <w:spacing w:val="-4"/>
                <w:sz w:val="24"/>
                <w:szCs w:val="24"/>
              </w:rPr>
              <w:t xml:space="preserve"> </w:t>
            </w:r>
            <w:r w:rsidRPr="005C02FB">
              <w:rPr>
                <w:rFonts w:ascii="OfficinaSansBookC" w:hAnsi="OfficinaSansBookC" w:cs="Times New Roman"/>
                <w:sz w:val="24"/>
                <w:szCs w:val="24"/>
              </w:rPr>
              <w:t>направления;</w:t>
            </w:r>
            <w:r w:rsidRPr="005C02FB">
              <w:rPr>
                <w:rFonts w:ascii="OfficinaSansBookC" w:hAnsi="OfficinaSansBookC" w:cs="Times New Roman"/>
                <w:spacing w:val="-2"/>
                <w:sz w:val="24"/>
                <w:szCs w:val="24"/>
              </w:rPr>
              <w:t xml:space="preserve"> </w:t>
            </w:r>
            <w:r w:rsidRPr="005C02FB">
              <w:rPr>
                <w:rFonts w:ascii="OfficinaSansBookC" w:hAnsi="OfficinaSansBookC" w:cs="Times New Roman"/>
                <w:sz w:val="24"/>
                <w:szCs w:val="24"/>
              </w:rPr>
              <w:t xml:space="preserve">«семенящий». </w:t>
            </w:r>
            <w:r w:rsidRPr="005C02FB">
              <w:rPr>
                <w:rFonts w:ascii="OfficinaSansBookC" w:eastAsia="Times New Roman" w:hAnsi="OfficinaSansBookC" w:cs="Times New Roman"/>
                <w:sz w:val="24"/>
                <w:szCs w:val="24"/>
                <w:lang w:eastAsia="ru-RU"/>
              </w:rPr>
              <w:t>Подача, приём подачи (свеча).</w:t>
            </w:r>
          </w:p>
        </w:tc>
        <w:tc>
          <w:tcPr>
            <w:tcW w:w="754" w:type="pct"/>
            <w:vMerge w:val="restart"/>
            <w:shd w:val="clear" w:color="auto" w:fill="FFFFFF" w:themeFill="background1"/>
            <w:vAlign w:val="center"/>
          </w:tcPr>
          <w:p w14:paraId="6084AD6D" w14:textId="4A723BD9"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CFE215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68960E76" w14:textId="77777777" w:rsidTr="005E2570">
        <w:trPr>
          <w:trHeight w:val="255"/>
        </w:trPr>
        <w:tc>
          <w:tcPr>
            <w:tcW w:w="846" w:type="pct"/>
            <w:vMerge/>
            <w:shd w:val="clear" w:color="auto" w:fill="FFFFFF" w:themeFill="background1"/>
          </w:tcPr>
          <w:p w14:paraId="6465308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902E91C" w14:textId="47CE7B29"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 xml:space="preserve"> и</w:t>
            </w:r>
            <w:r w:rsidRPr="005C02FB">
              <w:rPr>
                <w:rFonts w:ascii="OfficinaSansBookC" w:eastAsia="Times New Roman" w:hAnsi="OfficinaSansBookC" w:cs="Times New Roman"/>
                <w:sz w:val="24"/>
                <w:szCs w:val="24"/>
                <w:lang w:eastAsia="ru-RU"/>
              </w:rPr>
              <w:t xml:space="preserve"> совершенствование приёмов тактики защиты и нападения</w:t>
            </w:r>
          </w:p>
        </w:tc>
        <w:tc>
          <w:tcPr>
            <w:tcW w:w="754" w:type="pct"/>
            <w:vMerge/>
            <w:shd w:val="clear" w:color="auto" w:fill="FFFFFF" w:themeFill="background1"/>
            <w:vAlign w:val="center"/>
          </w:tcPr>
          <w:p w14:paraId="1FB590A5" w14:textId="41D42903"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137AC9A2"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783D0DF" w14:textId="77777777" w:rsidTr="005E2570">
        <w:trPr>
          <w:trHeight w:val="634"/>
        </w:trPr>
        <w:tc>
          <w:tcPr>
            <w:tcW w:w="846" w:type="pct"/>
            <w:vMerge/>
            <w:shd w:val="clear" w:color="auto" w:fill="FFFFFF" w:themeFill="background1"/>
          </w:tcPr>
          <w:p w14:paraId="5FB5B110"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585697BD" w14:textId="6D447E85" w:rsidR="007911CB" w:rsidRPr="005C02FB" w:rsidRDefault="007911CB" w:rsidP="009D15C7">
            <w:pPr>
              <w:pStyle w:val="a7"/>
              <w:spacing w:after="0" w:line="276" w:lineRule="auto"/>
              <w:ind w:left="0"/>
              <w:jc w:val="both"/>
              <w:rPr>
                <w:rFonts w:ascii="OfficinaSansBookC" w:eastAsia="Times New Roman" w:hAnsi="OfficinaSansBookC" w:cs="Times New Roman"/>
                <w:sz w:val="24"/>
                <w:szCs w:val="24"/>
                <w:lang w:eastAsia="ru-RU"/>
              </w:rPr>
            </w:pPr>
            <w:r w:rsidRPr="005C02FB">
              <w:rPr>
                <w:rFonts w:ascii="OfficinaSansBookC" w:hAnsi="OfficinaSansBookC" w:cs="Times New Roman"/>
                <w:sz w:val="24"/>
                <w:szCs w:val="24"/>
              </w:rPr>
              <w:t>Выполнение технико-тактических приёмов в игровой деятельности</w:t>
            </w:r>
            <w:r w:rsidR="00285FB4" w:rsidRPr="005C02FB">
              <w:rPr>
                <w:rFonts w:ascii="OfficinaSansBookC" w:hAnsi="OfficinaSansBookC" w:cs="Times New Roman"/>
                <w:sz w:val="24"/>
                <w:szCs w:val="24"/>
              </w:rPr>
              <w:t xml:space="preserve"> Разбор правил игры. Игра по упрощенным правилам. Игра по правилам</w:t>
            </w:r>
          </w:p>
        </w:tc>
        <w:tc>
          <w:tcPr>
            <w:tcW w:w="754" w:type="pct"/>
            <w:vMerge/>
            <w:shd w:val="clear" w:color="auto" w:fill="FFFFFF" w:themeFill="background1"/>
            <w:vAlign w:val="center"/>
          </w:tcPr>
          <w:p w14:paraId="0D082134" w14:textId="13635CDE"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BEE7ED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D01C0BA" w14:textId="77777777" w:rsidTr="005E2570">
        <w:trPr>
          <w:trHeight w:val="255"/>
        </w:trPr>
        <w:tc>
          <w:tcPr>
            <w:tcW w:w="846" w:type="pct"/>
            <w:vMerge w:val="restart"/>
            <w:shd w:val="clear" w:color="auto" w:fill="FFFFFF" w:themeFill="background1"/>
          </w:tcPr>
          <w:p w14:paraId="76F0D6A5"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sz w:val="24"/>
                <w:szCs w:val="24"/>
                <w:lang w:eastAsia="ru-RU"/>
              </w:rPr>
              <w:t xml:space="preserve">Тема 2.8 (6) </w:t>
            </w:r>
            <w:r w:rsidRPr="005C02FB">
              <w:rPr>
                <w:rFonts w:ascii="OfficinaSansBookC" w:eastAsia="Times New Roman" w:hAnsi="OfficinaSansBookC" w:cs="Times New Roman"/>
                <w:bCs/>
                <w:sz w:val="24"/>
                <w:szCs w:val="24"/>
                <w:lang w:eastAsia="ru-RU"/>
              </w:rPr>
              <w:t>Хоккей</w:t>
            </w:r>
          </w:p>
        </w:tc>
        <w:tc>
          <w:tcPr>
            <w:tcW w:w="2576" w:type="pct"/>
            <w:gridSpan w:val="2"/>
            <w:shd w:val="clear" w:color="auto" w:fill="FFFFFF" w:themeFill="background1"/>
            <w:vAlign w:val="bottom"/>
          </w:tcPr>
          <w:p w14:paraId="10677DC4"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6D508B90" w14:textId="6BDB2F28"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val="restart"/>
            <w:shd w:val="clear" w:color="auto" w:fill="FFFFFF" w:themeFill="background1"/>
          </w:tcPr>
          <w:p w14:paraId="4606F877" w14:textId="3BAC50C6" w:rsidR="007911CB" w:rsidRPr="005C02FB" w:rsidRDefault="007911CB" w:rsidP="009D15C7">
            <w:pPr>
              <w:spacing w:after="0" w:line="276" w:lineRule="auto"/>
              <w:jc w:val="center"/>
              <w:rPr>
                <w:rFonts w:ascii="OfficinaSansBookC" w:eastAsia="Times New Roman" w:hAnsi="OfficinaSansBookC" w:cs="Times New Roman"/>
                <w:iCs/>
                <w:sz w:val="24"/>
                <w:szCs w:val="24"/>
                <w:lang w:eastAsia="ru-RU"/>
              </w:rPr>
            </w:pPr>
            <w:r w:rsidRPr="005C02FB">
              <w:rPr>
                <w:rFonts w:ascii="OfficinaSansBookC" w:eastAsia="Times New Roman" w:hAnsi="OfficinaSansBookC" w:cs="Times New Roman"/>
                <w:iCs/>
                <w:sz w:val="24"/>
                <w:szCs w:val="24"/>
                <w:lang w:eastAsia="ru-RU"/>
              </w:rPr>
              <w:t>ОК 01, ОК 04, ОК 08</w:t>
            </w:r>
            <w:r w:rsidR="009437AA" w:rsidRPr="009437AA">
              <w:rPr>
                <w:b/>
                <w:bCs/>
                <w:sz w:val="24"/>
                <w:szCs w:val="24"/>
              </w:rPr>
              <w:t xml:space="preserve"> </w:t>
            </w:r>
          </w:p>
          <w:p w14:paraId="1476CF77"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8FD6960" w14:textId="77777777" w:rsidTr="005E2570">
        <w:trPr>
          <w:trHeight w:val="255"/>
        </w:trPr>
        <w:tc>
          <w:tcPr>
            <w:tcW w:w="846" w:type="pct"/>
            <w:vMerge/>
            <w:shd w:val="clear" w:color="auto" w:fill="FFFFFF" w:themeFill="background1"/>
          </w:tcPr>
          <w:p w14:paraId="71C09CA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54681B9" w14:textId="1639D2A9"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7CEB5285" w14:textId="52ACFBB4" w:rsidR="007911CB" w:rsidRPr="005C02FB" w:rsidRDefault="007911CB"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6AC9C0F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354C60F" w14:textId="77777777" w:rsidTr="005E2570">
        <w:trPr>
          <w:trHeight w:val="255"/>
        </w:trPr>
        <w:tc>
          <w:tcPr>
            <w:tcW w:w="846" w:type="pct"/>
            <w:vMerge/>
            <w:shd w:val="clear" w:color="auto" w:fill="FFFFFF" w:themeFill="background1"/>
          </w:tcPr>
          <w:p w14:paraId="0CC05C0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A9704FB" w14:textId="3E7BA025" w:rsidR="007911CB" w:rsidRPr="005C02FB" w:rsidRDefault="00B1574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 xml:space="preserve">Техника безопасности на занятиях хоккеем. </w:t>
            </w:r>
            <w:r w:rsidR="007911CB" w:rsidRPr="005C02FB">
              <w:rPr>
                <w:rFonts w:ascii="OfficinaSansBookC" w:eastAsia="Times New Roman" w:hAnsi="OfficinaSansBookC" w:cs="Times New Roman"/>
                <w:sz w:val="24"/>
                <w:szCs w:val="24"/>
                <w:lang w:eastAsia="ru-RU"/>
              </w:rPr>
              <w:t xml:space="preserve">Освоение и совершенствование </w:t>
            </w:r>
            <w:r w:rsidR="007911CB" w:rsidRPr="005C02FB">
              <w:rPr>
                <w:rFonts w:ascii="OfficinaSansBookC" w:eastAsia="Times New Roman" w:hAnsi="OfficinaSansBookC" w:cs="Times New Roman"/>
                <w:sz w:val="24"/>
                <w:szCs w:val="24"/>
                <w:lang w:eastAsia="ru-RU"/>
              </w:rPr>
              <w:lastRenderedPageBreak/>
              <w:t>техники выполнения приёмов игры</w:t>
            </w:r>
            <w:r w:rsidR="007C7EFC" w:rsidRPr="005C02FB">
              <w:rPr>
                <w:rFonts w:ascii="OfficinaSansBookC" w:eastAsia="Times New Roman" w:hAnsi="OfficinaSansBookC" w:cs="Times New Roman"/>
                <w:sz w:val="24"/>
                <w:szCs w:val="24"/>
                <w:lang w:eastAsia="ru-RU"/>
              </w:rPr>
              <w:t>: скольжение на коньках, лицом вперед, спиной вперед в комбинации с клюшкой.</w:t>
            </w:r>
            <w:r w:rsidR="007C7EFC" w:rsidRPr="005C02FB">
              <w:t xml:space="preserve"> </w:t>
            </w:r>
            <w:r w:rsidR="007C7EFC" w:rsidRPr="005C02FB">
              <w:rPr>
                <w:rFonts w:ascii="OfficinaSansBookC" w:eastAsia="Times New Roman" w:hAnsi="OfficinaSansBookC" w:cs="Times New Roman"/>
                <w:sz w:val="24"/>
                <w:szCs w:val="24"/>
                <w:lang w:eastAsia="ru-RU"/>
              </w:rPr>
              <w:t>Ведение шайбы в движении по малому кругу, вбрасывания спиной вперед. Ведение шайбы в движении по всем кругам вбрасывания лицом. Ведение шайбы в движении вбрасывания спиной вперед</w:t>
            </w:r>
          </w:p>
        </w:tc>
        <w:tc>
          <w:tcPr>
            <w:tcW w:w="754" w:type="pct"/>
            <w:vMerge w:val="restart"/>
            <w:shd w:val="clear" w:color="auto" w:fill="FFFFFF" w:themeFill="background1"/>
            <w:vAlign w:val="center"/>
          </w:tcPr>
          <w:p w14:paraId="1EA6F0DF" w14:textId="707A0E83"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5734CC5"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7EEFEE7" w14:textId="77777777" w:rsidTr="005E2570">
        <w:trPr>
          <w:trHeight w:val="255"/>
        </w:trPr>
        <w:tc>
          <w:tcPr>
            <w:tcW w:w="846" w:type="pct"/>
            <w:vMerge/>
            <w:shd w:val="clear" w:color="auto" w:fill="FFFFFF" w:themeFill="background1"/>
          </w:tcPr>
          <w:p w14:paraId="563EF28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47EB3761"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25B85443" w14:textId="0C122D20"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B8567E1"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2C12941F" w14:textId="77777777" w:rsidTr="005E2570">
        <w:trPr>
          <w:trHeight w:val="255"/>
        </w:trPr>
        <w:tc>
          <w:tcPr>
            <w:tcW w:w="846" w:type="pct"/>
            <w:vMerge/>
            <w:shd w:val="clear" w:color="auto" w:fill="FFFFFF" w:themeFill="background1"/>
          </w:tcPr>
          <w:p w14:paraId="66B5A76D"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1E4F3B0"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276580C7" w14:textId="4257AC9D"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C0A23F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001DEC90" w14:textId="77777777" w:rsidTr="005E2570">
        <w:trPr>
          <w:trHeight w:val="292"/>
        </w:trPr>
        <w:tc>
          <w:tcPr>
            <w:tcW w:w="846" w:type="pct"/>
            <w:vMerge w:val="restart"/>
            <w:shd w:val="clear" w:color="auto" w:fill="FFFFFF" w:themeFill="background1"/>
          </w:tcPr>
          <w:p w14:paraId="5FC9378F" w14:textId="77777777" w:rsidR="007911CB" w:rsidRPr="005C02FB" w:rsidRDefault="007911CB" w:rsidP="009D15C7">
            <w:pPr>
              <w:spacing w:after="0" w:line="276" w:lineRule="auto"/>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sz w:val="24"/>
                <w:szCs w:val="24"/>
                <w:lang w:eastAsia="ru-RU"/>
              </w:rPr>
              <w:t>Тема 2.8</w:t>
            </w:r>
            <w:r w:rsidRPr="005C02FB">
              <w:rPr>
                <w:rFonts w:ascii="OfficinaSansBookC" w:eastAsia="Times New Roman" w:hAnsi="OfficinaSansBookC" w:cs="Times New Roman"/>
                <w:bCs/>
                <w:sz w:val="24"/>
                <w:szCs w:val="24"/>
                <w:lang w:eastAsia="ru-RU"/>
              </w:rPr>
              <w:t xml:space="preserve"> Спортивные игры, отражающие национальные, региональные или этнокультурные особенности</w:t>
            </w:r>
            <w:r w:rsidRPr="005C02FB">
              <w:rPr>
                <w:rFonts w:ascii="OfficinaSansBookC" w:eastAsia="Times New Roman" w:hAnsi="OfficinaSansBookC"/>
                <w:bCs/>
                <w:sz w:val="24"/>
                <w:vertAlign w:val="superscript"/>
                <w:lang w:eastAsia="ru-RU"/>
              </w:rPr>
              <w:footnoteReference w:id="6"/>
            </w:r>
          </w:p>
        </w:tc>
        <w:tc>
          <w:tcPr>
            <w:tcW w:w="2576" w:type="pct"/>
            <w:gridSpan w:val="2"/>
            <w:tcBorders>
              <w:bottom w:val="single" w:sz="4" w:space="0" w:color="auto"/>
            </w:tcBorders>
            <w:shd w:val="clear" w:color="auto" w:fill="FFFFFF" w:themeFill="background1"/>
          </w:tcPr>
          <w:p w14:paraId="45656209" w14:textId="77777777" w:rsidR="007911CB" w:rsidRPr="005C02FB" w:rsidRDefault="007911CB"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5D6EBB20" w14:textId="77777777" w:rsidR="007911CB" w:rsidRPr="00180649" w:rsidRDefault="007911CB" w:rsidP="009D15C7">
            <w:pPr>
              <w:spacing w:after="0" w:line="276" w:lineRule="auto"/>
              <w:jc w:val="center"/>
              <w:rPr>
                <w:rFonts w:ascii="OfficinaSansBookC" w:eastAsia="Times New Roman" w:hAnsi="OfficinaSansBookC" w:cs="Times New Roman"/>
                <w:b/>
                <w:sz w:val="24"/>
                <w:szCs w:val="24"/>
                <w:lang w:eastAsia="ru-RU"/>
              </w:rPr>
            </w:pPr>
            <w:r w:rsidRPr="00180649">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3121FE1A" w14:textId="5CA38C07" w:rsidR="007911CB" w:rsidRPr="005C02FB" w:rsidRDefault="007911CB" w:rsidP="00180649">
            <w:pPr>
              <w:spacing w:after="0" w:line="276" w:lineRule="auto"/>
              <w:jc w:val="center"/>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iCs/>
                <w:sz w:val="24"/>
                <w:szCs w:val="24"/>
                <w:lang w:eastAsia="ru-RU"/>
              </w:rPr>
              <w:t>ОК 01, ОК 04, ОК 08</w:t>
            </w:r>
            <w:r w:rsidR="009437AA" w:rsidRPr="009437AA">
              <w:rPr>
                <w:b/>
                <w:bCs/>
                <w:sz w:val="24"/>
                <w:szCs w:val="24"/>
              </w:rPr>
              <w:t xml:space="preserve"> </w:t>
            </w:r>
          </w:p>
        </w:tc>
      </w:tr>
      <w:tr w:rsidR="005C02FB" w:rsidRPr="005C02FB" w14:paraId="20D592E3" w14:textId="77777777" w:rsidTr="005E2570">
        <w:trPr>
          <w:trHeight w:val="255"/>
        </w:trPr>
        <w:tc>
          <w:tcPr>
            <w:tcW w:w="846" w:type="pct"/>
            <w:vMerge/>
            <w:shd w:val="clear" w:color="auto" w:fill="FFFFFF" w:themeFill="background1"/>
          </w:tcPr>
          <w:p w14:paraId="124E5C3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333EBA3" w14:textId="6A69A687" w:rsidR="007911CB" w:rsidRPr="005C02FB" w:rsidRDefault="00D24A48" w:rsidP="009D15C7">
            <w:pPr>
              <w:spacing w:after="0" w:line="276" w:lineRule="auto"/>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59E3C79F" w14:textId="77777777" w:rsidR="007911CB" w:rsidRPr="00180649" w:rsidRDefault="007911CB" w:rsidP="009D15C7">
            <w:pPr>
              <w:spacing w:after="0" w:line="276" w:lineRule="auto"/>
              <w:jc w:val="center"/>
              <w:rPr>
                <w:rFonts w:ascii="OfficinaSansBookC" w:eastAsia="Times New Roman" w:hAnsi="OfficinaSansBookC" w:cs="Times New Roman"/>
                <w:bCs/>
                <w:sz w:val="24"/>
                <w:szCs w:val="24"/>
                <w:lang w:eastAsia="ru-RU"/>
              </w:rPr>
            </w:pPr>
            <w:r w:rsidRPr="00180649">
              <w:rPr>
                <w:rFonts w:ascii="OfficinaSansBookC" w:eastAsia="Times New Roman" w:hAnsi="OfficinaSansBookC" w:cs="Times New Roman"/>
                <w:bCs/>
                <w:sz w:val="24"/>
                <w:szCs w:val="24"/>
                <w:lang w:eastAsia="ru-RU"/>
              </w:rPr>
              <w:t>2</w:t>
            </w:r>
          </w:p>
        </w:tc>
        <w:tc>
          <w:tcPr>
            <w:tcW w:w="824" w:type="pct"/>
            <w:vMerge/>
            <w:shd w:val="clear" w:color="auto" w:fill="FFFFFF" w:themeFill="background1"/>
          </w:tcPr>
          <w:p w14:paraId="126DFED3"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A49BC1B" w14:textId="77777777" w:rsidTr="005E2570">
        <w:trPr>
          <w:trHeight w:val="266"/>
        </w:trPr>
        <w:tc>
          <w:tcPr>
            <w:tcW w:w="846" w:type="pct"/>
            <w:vMerge/>
            <w:shd w:val="clear" w:color="auto" w:fill="FFFFFF" w:themeFill="background1"/>
          </w:tcPr>
          <w:p w14:paraId="3C70C4B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4D376770" w14:textId="47A82C81" w:rsidR="007911CB" w:rsidRPr="005C02FB" w:rsidRDefault="00144954" w:rsidP="009D15C7">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32</w:t>
            </w:r>
            <w:r w:rsidR="007911CB" w:rsidRPr="005C02FB">
              <w:rPr>
                <w:rFonts w:ascii="OfficinaSansBookC" w:eastAsia="Times New Roman" w:hAnsi="OfficinaSansBookC" w:cs="Times New Roman"/>
                <w:sz w:val="24"/>
                <w:szCs w:val="24"/>
                <w:lang w:eastAsia="ru-RU"/>
              </w:rPr>
              <w:t>.Освоение и совершенствование техники выполнения приёмов игры</w:t>
            </w:r>
            <w:r w:rsidR="006A6E2E" w:rsidRPr="005C02FB">
              <w:rPr>
                <w:rFonts w:ascii="OfficinaSansBookC" w:eastAsia="Times New Roman" w:hAnsi="OfficinaSansBookC" w:cs="Times New Roman"/>
                <w:sz w:val="24"/>
                <w:szCs w:val="24"/>
                <w:lang w:eastAsia="ru-RU"/>
              </w:rPr>
              <w:t>. Развитие физических способностей средствами игры</w:t>
            </w:r>
          </w:p>
        </w:tc>
        <w:tc>
          <w:tcPr>
            <w:tcW w:w="754" w:type="pct"/>
            <w:shd w:val="clear" w:color="auto" w:fill="FFFFFF" w:themeFill="background1"/>
            <w:vAlign w:val="center"/>
          </w:tcPr>
          <w:p w14:paraId="61880E0D" w14:textId="7777777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B8FE4CF"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77E76E9" w14:textId="77777777" w:rsidTr="005E2570">
        <w:trPr>
          <w:trHeight w:val="335"/>
        </w:trPr>
        <w:tc>
          <w:tcPr>
            <w:tcW w:w="846" w:type="pct"/>
            <w:vMerge w:val="restart"/>
            <w:shd w:val="clear" w:color="auto" w:fill="FFFFFF" w:themeFill="background1"/>
          </w:tcPr>
          <w:p w14:paraId="19C228A9" w14:textId="39572F57" w:rsidR="007911CB" w:rsidRPr="005C02FB" w:rsidRDefault="007911CB" w:rsidP="008313BB">
            <w:pPr>
              <w:spacing w:after="0" w:line="276" w:lineRule="auto"/>
              <w:rPr>
                <w:rFonts w:ascii="OfficinaSansBookC" w:eastAsia="Times New Roman" w:hAnsi="OfficinaSansBookC" w:cs="Times New Roman"/>
                <w:b/>
                <w:bCs/>
                <w:iCs/>
                <w:sz w:val="24"/>
                <w:szCs w:val="24"/>
                <w:lang w:eastAsia="ru-RU"/>
              </w:rPr>
            </w:pPr>
            <w:r w:rsidRPr="005C02FB">
              <w:rPr>
                <w:rFonts w:ascii="OfficinaSansBookC" w:eastAsia="Times New Roman" w:hAnsi="OfficinaSansBookC" w:cs="Times New Roman"/>
                <w:b/>
                <w:bCs/>
                <w:iCs/>
                <w:sz w:val="24"/>
                <w:szCs w:val="24"/>
                <w:lang w:eastAsia="ru-RU"/>
              </w:rPr>
              <w:t>Тема 2.9</w:t>
            </w:r>
            <w:r w:rsidRPr="005C02FB">
              <w:rPr>
                <w:rFonts w:ascii="OfficinaSansBookC" w:eastAsia="Times New Roman" w:hAnsi="OfficinaSansBookC" w:cs="Times New Roman"/>
                <w:bCs/>
                <w:iCs/>
                <w:sz w:val="24"/>
                <w:szCs w:val="24"/>
                <w:lang w:eastAsia="ru-RU"/>
              </w:rPr>
              <w:t xml:space="preserve"> Лёгкая атлетика </w:t>
            </w:r>
            <w:r w:rsidRPr="005C02FB">
              <w:rPr>
                <w:rFonts w:ascii="OfficinaSansBookC" w:eastAsia="Times New Roman" w:hAnsi="OfficinaSansBookC" w:cs="Times New Roman"/>
                <w:bCs/>
                <w:i/>
                <w:sz w:val="24"/>
                <w:szCs w:val="24"/>
                <w:lang w:eastAsia="ru-RU"/>
              </w:rPr>
              <w:t xml:space="preserve">(практические занятия </w:t>
            </w:r>
            <w:r w:rsidR="00FA59BF">
              <w:rPr>
                <w:rFonts w:ascii="OfficinaSansBookC" w:eastAsia="Times New Roman" w:hAnsi="OfficinaSansBookC" w:cs="Times New Roman"/>
                <w:bCs/>
                <w:i/>
                <w:sz w:val="24"/>
                <w:szCs w:val="24"/>
                <w:lang w:eastAsia="ru-RU"/>
              </w:rPr>
              <w:t>33</w:t>
            </w:r>
            <w:r w:rsidRPr="005C02FB">
              <w:rPr>
                <w:rFonts w:ascii="OfficinaSansBookC" w:eastAsia="Times New Roman" w:hAnsi="OfficinaSansBookC" w:cs="Times New Roman"/>
                <w:bCs/>
                <w:i/>
                <w:sz w:val="24"/>
                <w:szCs w:val="24"/>
                <w:lang w:eastAsia="ru-RU"/>
              </w:rPr>
              <w:t>-</w:t>
            </w:r>
            <w:r w:rsidR="00FA59BF">
              <w:rPr>
                <w:rFonts w:ascii="OfficinaSansBookC" w:eastAsia="Times New Roman" w:hAnsi="OfficinaSansBookC" w:cs="Times New Roman"/>
                <w:bCs/>
                <w:i/>
                <w:sz w:val="24"/>
                <w:szCs w:val="24"/>
                <w:lang w:eastAsia="ru-RU"/>
              </w:rPr>
              <w:t>43</w:t>
            </w:r>
            <w:r w:rsidRPr="005C02FB">
              <w:rPr>
                <w:rFonts w:ascii="OfficinaSansBookC" w:eastAsia="Times New Roman" w:hAnsi="OfficinaSansBookC" w:cs="Times New Roman"/>
                <w:bCs/>
                <w:i/>
                <w:sz w:val="24"/>
                <w:szCs w:val="24"/>
                <w:lang w:eastAsia="ru-RU"/>
              </w:rPr>
              <w:t>)</w:t>
            </w:r>
          </w:p>
        </w:tc>
        <w:tc>
          <w:tcPr>
            <w:tcW w:w="2576" w:type="pct"/>
            <w:gridSpan w:val="2"/>
            <w:tcBorders>
              <w:bottom w:val="single" w:sz="4" w:space="0" w:color="auto"/>
            </w:tcBorders>
            <w:shd w:val="clear" w:color="auto" w:fill="FFFFFF" w:themeFill="background1"/>
          </w:tcPr>
          <w:p w14:paraId="489E8E7F" w14:textId="33F9BBA8" w:rsidR="007911CB"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05CD7356" w14:textId="252DE570" w:rsidR="007911CB" w:rsidRPr="0010257F" w:rsidRDefault="001848AB" w:rsidP="009D15C7">
            <w:pPr>
              <w:spacing w:after="0" w:line="276" w:lineRule="auto"/>
              <w:jc w:val="center"/>
              <w:rPr>
                <w:rFonts w:ascii="OfficinaSansBookC" w:eastAsia="Times New Roman" w:hAnsi="OfficinaSansBookC" w:cs="Times New Roman"/>
                <w:b/>
                <w:sz w:val="24"/>
                <w:szCs w:val="24"/>
                <w:lang w:eastAsia="ru-RU"/>
              </w:rPr>
            </w:pPr>
            <w:r w:rsidRPr="0010257F">
              <w:rPr>
                <w:rFonts w:ascii="OfficinaSansBookC" w:eastAsia="Times New Roman" w:hAnsi="OfficinaSansBookC" w:cs="Times New Roman"/>
                <w:b/>
                <w:sz w:val="24"/>
                <w:szCs w:val="24"/>
                <w:lang w:eastAsia="ru-RU"/>
              </w:rPr>
              <w:t>1</w:t>
            </w:r>
            <w:r w:rsidR="00165C27">
              <w:rPr>
                <w:rFonts w:ascii="OfficinaSansBookC" w:eastAsia="Times New Roman" w:hAnsi="OfficinaSansBookC" w:cs="Times New Roman"/>
                <w:b/>
                <w:sz w:val="24"/>
                <w:szCs w:val="24"/>
                <w:lang w:eastAsia="ru-RU"/>
              </w:rPr>
              <w:t>2</w:t>
            </w:r>
          </w:p>
        </w:tc>
        <w:tc>
          <w:tcPr>
            <w:tcW w:w="824" w:type="pct"/>
            <w:vMerge w:val="restart"/>
            <w:shd w:val="clear" w:color="auto" w:fill="FFFFFF" w:themeFill="background1"/>
          </w:tcPr>
          <w:p w14:paraId="4633ACF1" w14:textId="093FC90E" w:rsidR="007911CB" w:rsidRPr="005C02FB" w:rsidRDefault="007911CB" w:rsidP="00180649">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r w:rsidR="009437AA" w:rsidRPr="009437AA">
              <w:rPr>
                <w:b/>
                <w:bCs/>
                <w:sz w:val="24"/>
                <w:szCs w:val="24"/>
              </w:rPr>
              <w:t xml:space="preserve"> </w:t>
            </w:r>
          </w:p>
        </w:tc>
      </w:tr>
      <w:tr w:rsidR="005C02FB" w:rsidRPr="005C02FB" w14:paraId="6F57F128" w14:textId="77777777" w:rsidTr="005E2570">
        <w:trPr>
          <w:trHeight w:val="240"/>
        </w:trPr>
        <w:tc>
          <w:tcPr>
            <w:tcW w:w="846" w:type="pct"/>
            <w:vMerge/>
            <w:shd w:val="clear" w:color="auto" w:fill="FFFFFF" w:themeFill="background1"/>
          </w:tcPr>
          <w:p w14:paraId="2464224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084597C" w14:textId="2159D7CE" w:rsidR="007911CB" w:rsidRPr="005C02FB" w:rsidRDefault="00D24A48"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Практические занятия</w:t>
            </w:r>
          </w:p>
        </w:tc>
        <w:tc>
          <w:tcPr>
            <w:tcW w:w="754" w:type="pct"/>
            <w:shd w:val="clear" w:color="auto" w:fill="FFFFFF" w:themeFill="background1"/>
            <w:vAlign w:val="center"/>
          </w:tcPr>
          <w:p w14:paraId="6069B366" w14:textId="4419EC9E" w:rsidR="007911CB" w:rsidRPr="005C02FB" w:rsidRDefault="001848AB" w:rsidP="009D15C7">
            <w:pPr>
              <w:spacing w:after="0" w:line="276" w:lineRule="auto"/>
              <w:jc w:val="center"/>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1</w:t>
            </w:r>
            <w:r w:rsidR="00165C27">
              <w:rPr>
                <w:rFonts w:ascii="OfficinaSansBookC" w:eastAsia="Times New Roman" w:hAnsi="OfficinaSansBookC" w:cs="Times New Roman"/>
                <w:sz w:val="24"/>
                <w:szCs w:val="24"/>
                <w:lang w:eastAsia="ru-RU"/>
              </w:rPr>
              <w:t>2</w:t>
            </w:r>
          </w:p>
        </w:tc>
        <w:tc>
          <w:tcPr>
            <w:tcW w:w="824" w:type="pct"/>
            <w:vMerge/>
            <w:shd w:val="clear" w:color="auto" w:fill="FFFFFF" w:themeFill="background1"/>
          </w:tcPr>
          <w:p w14:paraId="52144996"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117B0F2" w14:textId="77777777" w:rsidTr="008313BB">
        <w:trPr>
          <w:trHeight w:val="720"/>
        </w:trPr>
        <w:tc>
          <w:tcPr>
            <w:tcW w:w="846" w:type="pct"/>
            <w:vMerge/>
            <w:shd w:val="clear" w:color="auto" w:fill="FFFFFF" w:themeFill="background1"/>
          </w:tcPr>
          <w:p w14:paraId="1BCB7A6D"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8247AD7" w14:textId="71587870" w:rsidR="007911CB" w:rsidRPr="005C02FB" w:rsidRDefault="00144954" w:rsidP="009D15C7">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33</w:t>
            </w:r>
            <w:r w:rsidR="007911CB" w:rsidRPr="005C02FB">
              <w:rPr>
                <w:rFonts w:ascii="OfficinaSansBookC" w:eastAsia="Times New Roman" w:hAnsi="OfficinaSansBookC" w:cs="Times New Roman"/>
                <w:sz w:val="24"/>
                <w:szCs w:val="24"/>
                <w:lang w:eastAsia="ru-RU"/>
              </w:rPr>
              <w:t xml:space="preserve">. </w:t>
            </w:r>
            <w:r w:rsidR="009D147A" w:rsidRPr="005C02FB">
              <w:rPr>
                <w:rFonts w:ascii="OfficinaSansBookC" w:eastAsia="Times New Roman" w:hAnsi="OfficinaSansBookC" w:cs="Times New Roman"/>
                <w:sz w:val="24"/>
                <w:szCs w:val="24"/>
                <w:lang w:eastAsia="ru-RU"/>
              </w:rPr>
              <w:t>Техника безопасности на занятиях легкой атлетикой</w:t>
            </w:r>
            <w:r w:rsidR="00772634" w:rsidRPr="005C02FB">
              <w:rPr>
                <w:rFonts w:ascii="OfficinaSansBookC" w:eastAsia="Times New Roman" w:hAnsi="OfficinaSansBookC" w:cs="Times New Roman"/>
                <w:sz w:val="24"/>
                <w:szCs w:val="24"/>
                <w:lang w:eastAsia="ru-RU"/>
              </w:rPr>
              <w:t>.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5A8982BD" w14:textId="65D005A6"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869776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37C6C49" w14:textId="77777777" w:rsidTr="005E2570">
        <w:trPr>
          <w:trHeight w:val="270"/>
        </w:trPr>
        <w:tc>
          <w:tcPr>
            <w:tcW w:w="846" w:type="pct"/>
            <w:vMerge/>
            <w:shd w:val="clear" w:color="auto" w:fill="FFFFFF" w:themeFill="background1"/>
          </w:tcPr>
          <w:p w14:paraId="09415944" w14:textId="77777777" w:rsidR="00772634" w:rsidRPr="005C02FB" w:rsidRDefault="00772634"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B0A2879" w14:textId="4804C459" w:rsidR="00772634" w:rsidRPr="005C02FB" w:rsidRDefault="00772634"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144954">
              <w:rPr>
                <w:rFonts w:ascii="OfficinaSansBookC" w:eastAsia="Times New Roman" w:hAnsi="OfficinaSansBookC" w:cs="Times New Roman"/>
                <w:sz w:val="24"/>
                <w:szCs w:val="24"/>
                <w:lang w:eastAsia="ru-RU"/>
              </w:rPr>
              <w:t>4</w:t>
            </w:r>
            <w:r w:rsidRPr="005C02FB">
              <w:rPr>
                <w:rFonts w:ascii="OfficinaSansBookC" w:eastAsia="Times New Roman" w:hAnsi="OfficinaSansBookC" w:cs="Times New Roman"/>
                <w:sz w:val="24"/>
                <w:szCs w:val="24"/>
                <w:lang w:eastAsia="ru-RU"/>
              </w:rPr>
              <w:t>. Совершенствование техники спринтерского бега</w:t>
            </w:r>
          </w:p>
        </w:tc>
        <w:tc>
          <w:tcPr>
            <w:tcW w:w="754" w:type="pct"/>
            <w:vMerge/>
            <w:shd w:val="clear" w:color="auto" w:fill="FFFFFF" w:themeFill="background1"/>
            <w:vAlign w:val="center"/>
          </w:tcPr>
          <w:p w14:paraId="3FBF6839" w14:textId="77777777" w:rsidR="00772634" w:rsidRPr="005C02FB" w:rsidRDefault="00772634"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D0E2A60" w14:textId="77777777" w:rsidR="00772634" w:rsidRPr="005C02FB" w:rsidRDefault="00772634"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7719D37" w14:textId="77777777" w:rsidTr="005E2570">
        <w:trPr>
          <w:trHeight w:val="270"/>
        </w:trPr>
        <w:tc>
          <w:tcPr>
            <w:tcW w:w="846" w:type="pct"/>
            <w:vMerge/>
            <w:shd w:val="clear" w:color="auto" w:fill="FFFFFF" w:themeFill="background1"/>
          </w:tcPr>
          <w:p w14:paraId="1724AD8C" w14:textId="77777777" w:rsidR="009D147A" w:rsidRPr="005C02FB" w:rsidRDefault="009D147A"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522804A" w14:textId="53F61960" w:rsidR="009D147A" w:rsidRPr="005C02FB" w:rsidRDefault="009D147A"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144954">
              <w:rPr>
                <w:rFonts w:ascii="OfficinaSansBookC" w:eastAsia="Times New Roman" w:hAnsi="OfficinaSansBookC" w:cs="Times New Roman"/>
                <w:sz w:val="24"/>
                <w:szCs w:val="24"/>
                <w:lang w:eastAsia="ru-RU"/>
              </w:rPr>
              <w:t>5</w:t>
            </w:r>
            <w:r w:rsidRPr="005C02FB">
              <w:rPr>
                <w:rFonts w:ascii="OfficinaSansBookC" w:eastAsia="Times New Roman" w:hAnsi="OfficinaSansBookC" w:cs="Times New Roman"/>
                <w:sz w:val="24"/>
                <w:szCs w:val="24"/>
                <w:lang w:eastAsia="ru-RU"/>
              </w:rPr>
              <w:t>-3</w:t>
            </w:r>
            <w:r w:rsidR="00144954">
              <w:rPr>
                <w:rFonts w:ascii="OfficinaSansBookC" w:eastAsia="Times New Roman" w:hAnsi="OfficinaSansBookC" w:cs="Times New Roman"/>
                <w:sz w:val="24"/>
                <w:szCs w:val="24"/>
                <w:lang w:eastAsia="ru-RU"/>
              </w:rPr>
              <w:t>7</w:t>
            </w:r>
            <w:r w:rsidRPr="005C02FB">
              <w:rPr>
                <w:rFonts w:ascii="OfficinaSansBookC" w:eastAsia="Times New Roman" w:hAnsi="OfficinaSansBookC" w:cs="Times New Roman"/>
                <w:sz w:val="24"/>
                <w:szCs w:val="24"/>
                <w:lang w:eastAsia="ru-RU"/>
              </w:rPr>
              <w:t xml:space="preserve">. Совершенствование техники </w:t>
            </w:r>
            <w:r w:rsidR="00772634" w:rsidRPr="005C02FB">
              <w:rPr>
                <w:rFonts w:ascii="OfficinaSansBookC" w:eastAsia="Times New Roman" w:hAnsi="OfficinaSansBookC" w:cs="Times New Roman"/>
                <w:sz w:val="24"/>
                <w:szCs w:val="24"/>
                <w:lang w:eastAsia="ru-RU"/>
              </w:rPr>
              <w:t>(кроссового бега</w:t>
            </w:r>
            <w:r w:rsidR="00772634" w:rsidRPr="005C02FB">
              <w:rPr>
                <w:rFonts w:ascii="OfficinaSansBookC" w:eastAsia="Times New Roman" w:hAnsi="OfficinaSansBookC"/>
                <w:sz w:val="24"/>
                <w:vertAlign w:val="superscript"/>
                <w:lang w:eastAsia="ru-RU"/>
              </w:rPr>
              <w:footnoteReference w:id="7"/>
            </w:r>
            <w:r w:rsidR="00772634" w:rsidRPr="005C02FB">
              <w:rPr>
                <w:rFonts w:ascii="OfficinaSansBookC" w:eastAsia="Times New Roman" w:hAnsi="OfficinaSansBookC" w:cs="Times New Roman"/>
                <w:sz w:val="24"/>
                <w:szCs w:val="24"/>
                <w:lang w:eastAsia="ru-RU"/>
              </w:rPr>
              <w:t>, средние и длинные дистанции (2 000 м (девушки) и 3 000 м (юноши))</w:t>
            </w:r>
          </w:p>
        </w:tc>
        <w:tc>
          <w:tcPr>
            <w:tcW w:w="754" w:type="pct"/>
            <w:vMerge/>
            <w:shd w:val="clear" w:color="auto" w:fill="FFFFFF" w:themeFill="background1"/>
            <w:vAlign w:val="center"/>
          </w:tcPr>
          <w:p w14:paraId="47A08C12" w14:textId="77777777" w:rsidR="009D147A" w:rsidRPr="005C02FB" w:rsidRDefault="009D147A"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52A6BAC" w14:textId="77777777" w:rsidR="009D147A" w:rsidRPr="005C02FB" w:rsidRDefault="009D147A"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46C4816F" w14:textId="77777777" w:rsidTr="005E2570">
        <w:trPr>
          <w:trHeight w:val="240"/>
        </w:trPr>
        <w:tc>
          <w:tcPr>
            <w:tcW w:w="846" w:type="pct"/>
            <w:vMerge/>
            <w:shd w:val="clear" w:color="auto" w:fill="FFFFFF" w:themeFill="background1"/>
          </w:tcPr>
          <w:p w14:paraId="74EC02A9"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1D2F09EE" w14:textId="39CB5BC7" w:rsidR="007911CB" w:rsidRPr="005C02FB" w:rsidRDefault="009D147A" w:rsidP="009D15C7">
            <w:pPr>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3</w:t>
            </w:r>
            <w:r w:rsidR="00144954">
              <w:rPr>
                <w:rFonts w:ascii="OfficinaSansBookC" w:eastAsia="Times New Roman" w:hAnsi="OfficinaSansBookC" w:cs="Times New Roman"/>
                <w:sz w:val="24"/>
                <w:szCs w:val="24"/>
                <w:lang w:eastAsia="ru-RU"/>
              </w:rPr>
              <w:t>8</w:t>
            </w:r>
            <w:r w:rsidRPr="005C02FB">
              <w:rPr>
                <w:rFonts w:ascii="OfficinaSansBookC" w:eastAsia="Times New Roman" w:hAnsi="OfficinaSansBookC" w:cs="Times New Roman"/>
                <w:sz w:val="24"/>
                <w:szCs w:val="24"/>
                <w:lang w:eastAsia="ru-RU"/>
              </w:rPr>
              <w:t>. Совершенствование техники эстафетного бега</w:t>
            </w:r>
            <w:r w:rsidR="00772634" w:rsidRPr="005C02FB">
              <w:rPr>
                <w:rFonts w:ascii="OfficinaSansBookC" w:eastAsia="Times New Roman" w:hAnsi="OfficinaSansBookC" w:cs="Times New Roman"/>
                <w:sz w:val="24"/>
                <w:szCs w:val="24"/>
                <w:lang w:eastAsia="ru-RU"/>
              </w:rPr>
              <w:t xml:space="preserve"> (4 *100 м, 4*400 м; бега по прямой с различной скоростью)</w:t>
            </w:r>
          </w:p>
        </w:tc>
        <w:tc>
          <w:tcPr>
            <w:tcW w:w="754" w:type="pct"/>
            <w:vMerge/>
            <w:shd w:val="clear" w:color="auto" w:fill="FFFFFF" w:themeFill="background1"/>
            <w:vAlign w:val="center"/>
          </w:tcPr>
          <w:p w14:paraId="309C9EBE" w14:textId="13834679"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0382AA1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5C2FBC9" w14:textId="77777777" w:rsidTr="005E2570">
        <w:trPr>
          <w:trHeight w:val="240"/>
        </w:trPr>
        <w:tc>
          <w:tcPr>
            <w:tcW w:w="846" w:type="pct"/>
            <w:vMerge/>
            <w:shd w:val="clear" w:color="auto" w:fill="FFFFFF" w:themeFill="background1"/>
          </w:tcPr>
          <w:p w14:paraId="0E71C8E4"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E34809C" w14:textId="4669A3AB" w:rsidR="007911CB" w:rsidRPr="005C02FB" w:rsidRDefault="00144954" w:rsidP="00835B81">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39</w:t>
            </w:r>
            <w:r w:rsidR="007911CB" w:rsidRPr="005C02FB">
              <w:rPr>
                <w:rFonts w:ascii="OfficinaSansBookC" w:eastAsia="Times New Roman" w:hAnsi="OfficinaSansBookC" w:cs="Times New Roman"/>
                <w:sz w:val="24"/>
                <w:szCs w:val="24"/>
                <w:lang w:eastAsia="ru-RU"/>
              </w:rPr>
              <w:t>. Совершенствование техники прыжка в длину с разбега</w:t>
            </w:r>
          </w:p>
        </w:tc>
        <w:tc>
          <w:tcPr>
            <w:tcW w:w="754" w:type="pct"/>
            <w:vMerge/>
            <w:shd w:val="clear" w:color="auto" w:fill="FFFFFF" w:themeFill="background1"/>
            <w:vAlign w:val="center"/>
          </w:tcPr>
          <w:p w14:paraId="7F36B9D5" w14:textId="542DAC5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184266C"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18423D53" w14:textId="77777777" w:rsidTr="005E2570">
        <w:trPr>
          <w:trHeight w:val="240"/>
        </w:trPr>
        <w:tc>
          <w:tcPr>
            <w:tcW w:w="846" w:type="pct"/>
            <w:vMerge/>
            <w:shd w:val="clear" w:color="auto" w:fill="FFFFFF" w:themeFill="background1"/>
          </w:tcPr>
          <w:p w14:paraId="54424647"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D8F002A" w14:textId="172228E4" w:rsidR="007911CB" w:rsidRPr="005C02FB" w:rsidRDefault="00144954" w:rsidP="009D15C7">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40</w:t>
            </w:r>
            <w:r w:rsidR="007911CB" w:rsidRPr="005C02FB">
              <w:rPr>
                <w:rFonts w:ascii="OfficinaSansBookC" w:eastAsia="Times New Roman" w:hAnsi="OfficinaSansBookC" w:cs="Times New Roman"/>
                <w:sz w:val="24"/>
                <w:szCs w:val="24"/>
                <w:lang w:eastAsia="ru-RU"/>
              </w:rPr>
              <w:t>. Совершенствование техники прыжка в высоту с разбега</w:t>
            </w:r>
          </w:p>
        </w:tc>
        <w:tc>
          <w:tcPr>
            <w:tcW w:w="754" w:type="pct"/>
            <w:vMerge/>
            <w:shd w:val="clear" w:color="auto" w:fill="FFFFFF" w:themeFill="background1"/>
            <w:vAlign w:val="center"/>
          </w:tcPr>
          <w:p w14:paraId="42061417" w14:textId="1A5C0F57"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7E3D7F1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5BF48A7" w14:textId="77777777" w:rsidTr="005E2570">
        <w:trPr>
          <w:trHeight w:val="240"/>
        </w:trPr>
        <w:tc>
          <w:tcPr>
            <w:tcW w:w="846" w:type="pct"/>
            <w:vMerge/>
            <w:shd w:val="clear" w:color="auto" w:fill="FFFFFF" w:themeFill="background1"/>
          </w:tcPr>
          <w:p w14:paraId="40375F36"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74C6E17" w14:textId="1B26BEC3" w:rsidR="007911CB" w:rsidRPr="005C02FB" w:rsidRDefault="00144954" w:rsidP="009D15C7">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41</w:t>
            </w:r>
            <w:r w:rsidR="007911CB" w:rsidRPr="005C02FB">
              <w:rPr>
                <w:rFonts w:ascii="OfficinaSansBookC" w:eastAsia="Times New Roman" w:hAnsi="OfficinaSansBookC" w:cs="Times New Roman"/>
                <w:sz w:val="24"/>
                <w:szCs w:val="24"/>
                <w:lang w:eastAsia="ru-RU"/>
              </w:rPr>
              <w:t>.</w:t>
            </w:r>
            <w:r w:rsidR="007911CB" w:rsidRPr="005C02FB">
              <w:rPr>
                <w:rFonts w:ascii="OfficinaSansBookC" w:hAnsi="OfficinaSansBookC"/>
              </w:rPr>
              <w:t xml:space="preserve"> </w:t>
            </w:r>
            <w:r w:rsidR="007911CB" w:rsidRPr="005C02FB">
              <w:rPr>
                <w:rFonts w:ascii="OfficinaSansBookC" w:eastAsia="Times New Roman" w:hAnsi="OfficinaSansBookC" w:cs="Times New Roman"/>
                <w:sz w:val="24"/>
                <w:szCs w:val="24"/>
                <w:lang w:eastAsia="ru-RU"/>
              </w:rPr>
              <w:t>Совершенствование техники метания</w:t>
            </w:r>
            <w:r w:rsidR="009D147A" w:rsidRPr="005C02FB">
              <w:rPr>
                <w:rFonts w:ascii="OfficinaSansBookC" w:eastAsia="Times New Roman" w:hAnsi="OfficinaSansBookC" w:cs="Times New Roman"/>
                <w:sz w:val="24"/>
                <w:szCs w:val="24"/>
                <w:lang w:eastAsia="ru-RU"/>
              </w:rPr>
              <w:t xml:space="preserve"> гранаты весом 500 г (девушки) и 700 г (юноши); </w:t>
            </w:r>
          </w:p>
        </w:tc>
        <w:tc>
          <w:tcPr>
            <w:tcW w:w="754" w:type="pct"/>
            <w:vMerge/>
            <w:shd w:val="clear" w:color="auto" w:fill="FFFFFF" w:themeFill="background1"/>
            <w:vAlign w:val="center"/>
          </w:tcPr>
          <w:p w14:paraId="3A28292B" w14:textId="0D0F20D9"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1C03508"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8376D44" w14:textId="77777777" w:rsidTr="005E2570">
        <w:trPr>
          <w:trHeight w:val="266"/>
        </w:trPr>
        <w:tc>
          <w:tcPr>
            <w:tcW w:w="846" w:type="pct"/>
            <w:vMerge/>
            <w:shd w:val="clear" w:color="auto" w:fill="FFFFFF" w:themeFill="background1"/>
          </w:tcPr>
          <w:p w14:paraId="0652F2DB"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tcPr>
          <w:p w14:paraId="373B7A46" w14:textId="3BB5BC9C" w:rsidR="007911CB" w:rsidRPr="005C02FB" w:rsidRDefault="00FF0FAF" w:rsidP="00835B81">
            <w:pPr>
              <w:spacing w:after="0" w:line="276"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w:t>
            </w:r>
            <w:r w:rsidR="00144954">
              <w:rPr>
                <w:rFonts w:ascii="OfficinaSansBookC" w:eastAsia="Times New Roman" w:hAnsi="OfficinaSansBookC" w:cs="Times New Roman"/>
                <w:sz w:val="24"/>
                <w:szCs w:val="24"/>
                <w:lang w:eastAsia="ru-RU"/>
              </w:rPr>
              <w:t>2</w:t>
            </w:r>
            <w:r>
              <w:rPr>
                <w:rFonts w:ascii="OfficinaSansBookC" w:eastAsia="Times New Roman" w:hAnsi="OfficinaSansBookC" w:cs="Times New Roman"/>
                <w:sz w:val="24"/>
                <w:szCs w:val="24"/>
                <w:lang w:eastAsia="ru-RU"/>
              </w:rPr>
              <w:t>-4</w:t>
            </w:r>
            <w:r w:rsidR="00144954">
              <w:rPr>
                <w:rFonts w:ascii="OfficinaSansBookC" w:eastAsia="Times New Roman" w:hAnsi="OfficinaSansBookC" w:cs="Times New Roman"/>
                <w:sz w:val="24"/>
                <w:szCs w:val="24"/>
                <w:lang w:eastAsia="ru-RU"/>
              </w:rPr>
              <w:t>3</w:t>
            </w:r>
            <w:r w:rsidR="007911CB" w:rsidRPr="005C02FB">
              <w:rPr>
                <w:rFonts w:ascii="OfficinaSansBookC" w:eastAsia="Times New Roman" w:hAnsi="OfficinaSansBookC" w:cs="Times New Roman"/>
                <w:sz w:val="24"/>
                <w:szCs w:val="24"/>
                <w:lang w:eastAsia="ru-RU"/>
              </w:rPr>
              <w:t>.</w:t>
            </w:r>
            <w:r w:rsidR="009D147A"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Развитие физических способностей средствами лёгкой атлетики</w:t>
            </w:r>
            <w:r w:rsidR="00772634" w:rsidRPr="005C02FB">
              <w:rPr>
                <w:rFonts w:ascii="OfficinaSansBookC" w:eastAsia="Times New Roman" w:hAnsi="OfficinaSansBookC" w:cs="Times New Roman"/>
                <w:sz w:val="24"/>
                <w:szCs w:val="24"/>
                <w:lang w:eastAsia="ru-RU"/>
              </w:rPr>
              <w:t xml:space="preserve"> Подвижные игры и эстафеты с элементами легкой атлетики.</w:t>
            </w:r>
          </w:p>
        </w:tc>
        <w:tc>
          <w:tcPr>
            <w:tcW w:w="754" w:type="pct"/>
            <w:vMerge/>
            <w:shd w:val="clear" w:color="auto" w:fill="FFFFFF" w:themeFill="background1"/>
            <w:vAlign w:val="center"/>
          </w:tcPr>
          <w:p w14:paraId="7FCEAA8A" w14:textId="3F46F0D0"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36716B8A"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9D10609" w14:textId="77777777" w:rsidTr="005E2570">
        <w:trPr>
          <w:trHeight w:val="243"/>
        </w:trPr>
        <w:tc>
          <w:tcPr>
            <w:tcW w:w="846" w:type="pct"/>
            <w:vMerge w:val="restart"/>
            <w:shd w:val="clear" w:color="auto" w:fill="FFFFFF" w:themeFill="background1"/>
          </w:tcPr>
          <w:p w14:paraId="57FA177F" w14:textId="21E5A3EC" w:rsidR="007911CB" w:rsidRPr="005C02FB" w:rsidRDefault="007911CB" w:rsidP="001848AB">
            <w:pPr>
              <w:spacing w:after="0" w:line="276" w:lineRule="auto"/>
              <w:jc w:val="both"/>
              <w:rPr>
                <w:rFonts w:ascii="OfficinaSansBookC" w:eastAsia="Times New Roman" w:hAnsi="OfficinaSansBookC" w:cs="Times New Roman"/>
                <w:b/>
                <w:bCs/>
                <w:i/>
                <w:iCs/>
                <w:sz w:val="24"/>
                <w:szCs w:val="24"/>
                <w:lang w:eastAsia="ru-RU"/>
              </w:rPr>
            </w:pPr>
            <w:r w:rsidRPr="005C02FB">
              <w:rPr>
                <w:rFonts w:ascii="OfficinaSansBookC" w:eastAsia="Times New Roman" w:hAnsi="OfficinaSansBookC" w:cs="Times New Roman"/>
                <w:b/>
                <w:bCs/>
                <w:iCs/>
                <w:sz w:val="24"/>
                <w:szCs w:val="24"/>
                <w:lang w:eastAsia="ru-RU"/>
              </w:rPr>
              <w:lastRenderedPageBreak/>
              <w:t>Тема 2.10</w:t>
            </w:r>
            <w:r w:rsidRPr="005C02FB">
              <w:rPr>
                <w:rFonts w:ascii="OfficinaSansBookC" w:eastAsia="Times New Roman" w:hAnsi="OfficinaSansBookC" w:cs="Times New Roman"/>
                <w:bCs/>
                <w:iCs/>
                <w:sz w:val="24"/>
                <w:szCs w:val="24"/>
                <w:lang w:eastAsia="ru-RU"/>
              </w:rPr>
              <w:t xml:space="preserve"> Плавание</w:t>
            </w:r>
            <w:r w:rsidRPr="005C02FB">
              <w:rPr>
                <w:rFonts w:ascii="OfficinaSansBookC" w:eastAsia="Times New Roman" w:hAnsi="OfficinaSansBookC"/>
                <w:bCs/>
                <w:iCs/>
                <w:sz w:val="24"/>
                <w:vertAlign w:val="superscript"/>
                <w:lang w:eastAsia="ru-RU"/>
              </w:rPr>
              <w:footnoteReference w:id="8"/>
            </w:r>
          </w:p>
        </w:tc>
        <w:tc>
          <w:tcPr>
            <w:tcW w:w="2576" w:type="pct"/>
            <w:gridSpan w:val="2"/>
            <w:shd w:val="clear" w:color="auto" w:fill="FFFFFF" w:themeFill="background1"/>
            <w:vAlign w:val="bottom"/>
          </w:tcPr>
          <w:p w14:paraId="306439FB" w14:textId="77777777" w:rsidR="007911CB" w:rsidRPr="005C02FB" w:rsidRDefault="007911CB" w:rsidP="009D15C7">
            <w:pPr>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bCs/>
                <w:sz w:val="24"/>
                <w:szCs w:val="24"/>
                <w:lang w:eastAsia="ru-RU"/>
              </w:rPr>
              <w:t>Содержание учебного материала</w:t>
            </w:r>
          </w:p>
        </w:tc>
        <w:tc>
          <w:tcPr>
            <w:tcW w:w="754" w:type="pct"/>
            <w:shd w:val="clear" w:color="auto" w:fill="FFFFFF" w:themeFill="background1"/>
            <w:vAlign w:val="center"/>
          </w:tcPr>
          <w:p w14:paraId="101119AB" w14:textId="51411111"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c>
          <w:tcPr>
            <w:tcW w:w="824" w:type="pct"/>
            <w:vMerge w:val="restart"/>
            <w:shd w:val="clear" w:color="auto" w:fill="FFFFFF" w:themeFill="background1"/>
          </w:tcPr>
          <w:p w14:paraId="0DE73460" w14:textId="15275E5C" w:rsidR="007911CB" w:rsidRPr="005C02FB" w:rsidRDefault="007911CB" w:rsidP="00877C8E">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iCs/>
                <w:sz w:val="24"/>
                <w:szCs w:val="24"/>
                <w:lang w:eastAsia="ru-RU"/>
              </w:rPr>
              <w:t>ОК 01, ОК 04, ОК 08</w:t>
            </w:r>
            <w:r w:rsidR="009437AA" w:rsidRPr="009437AA">
              <w:rPr>
                <w:b/>
                <w:bCs/>
                <w:sz w:val="24"/>
                <w:szCs w:val="24"/>
              </w:rPr>
              <w:t xml:space="preserve"> </w:t>
            </w:r>
          </w:p>
        </w:tc>
      </w:tr>
      <w:tr w:rsidR="005C02FB" w:rsidRPr="005C02FB" w14:paraId="74BD8858" w14:textId="77777777" w:rsidTr="005E2570">
        <w:trPr>
          <w:trHeight w:val="180"/>
        </w:trPr>
        <w:tc>
          <w:tcPr>
            <w:tcW w:w="846" w:type="pct"/>
            <w:vMerge/>
            <w:shd w:val="clear" w:color="auto" w:fill="FFFFFF" w:themeFill="background1"/>
          </w:tcPr>
          <w:p w14:paraId="4B7F6C58"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726C5A7C" w14:textId="592F1CA3" w:rsidR="007911CB" w:rsidRPr="005C02FB" w:rsidRDefault="00D24A48"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b/>
                <w:bCs/>
                <w:sz w:val="24"/>
                <w:szCs w:val="24"/>
                <w:lang w:eastAsia="ru-RU"/>
              </w:rPr>
              <w:t>Практические</w:t>
            </w:r>
            <w:r w:rsidR="007911CB" w:rsidRPr="005C02FB">
              <w:rPr>
                <w:rFonts w:ascii="OfficinaSansBookC" w:eastAsia="Times New Roman" w:hAnsi="OfficinaSansBookC" w:cs="Times New Roman"/>
                <w:b/>
                <w:bCs/>
                <w:sz w:val="24"/>
                <w:szCs w:val="24"/>
                <w:lang w:eastAsia="ru-RU"/>
              </w:rPr>
              <w:t xml:space="preserve"> заняти</w:t>
            </w:r>
            <w:r w:rsidRPr="005C02FB">
              <w:rPr>
                <w:rFonts w:ascii="OfficinaSansBookC" w:eastAsia="Times New Roman" w:hAnsi="OfficinaSansBookC" w:cs="Times New Roman"/>
                <w:b/>
                <w:bCs/>
                <w:sz w:val="24"/>
                <w:szCs w:val="24"/>
                <w:lang w:eastAsia="ru-RU"/>
              </w:rPr>
              <w:t>я</w:t>
            </w:r>
          </w:p>
        </w:tc>
        <w:tc>
          <w:tcPr>
            <w:tcW w:w="754" w:type="pct"/>
            <w:shd w:val="clear" w:color="auto" w:fill="FFFFFF" w:themeFill="background1"/>
            <w:vAlign w:val="center"/>
          </w:tcPr>
          <w:p w14:paraId="41D8442D" w14:textId="48388980" w:rsidR="007911CB" w:rsidRPr="005C02FB" w:rsidRDefault="007911CB" w:rsidP="009D15C7">
            <w:pPr>
              <w:spacing w:after="0" w:line="276" w:lineRule="auto"/>
              <w:jc w:val="center"/>
              <w:rPr>
                <w:rFonts w:ascii="OfficinaSansBookC" w:eastAsia="Times New Roman" w:hAnsi="OfficinaSansBookC" w:cs="Times New Roman"/>
                <w:sz w:val="24"/>
                <w:szCs w:val="24"/>
                <w:lang w:eastAsia="ru-RU"/>
              </w:rPr>
            </w:pPr>
          </w:p>
        </w:tc>
        <w:tc>
          <w:tcPr>
            <w:tcW w:w="824" w:type="pct"/>
            <w:vMerge/>
            <w:shd w:val="clear" w:color="auto" w:fill="FFFFFF" w:themeFill="background1"/>
          </w:tcPr>
          <w:p w14:paraId="20BC5960"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529DE452" w14:textId="77777777" w:rsidTr="005E2570">
        <w:trPr>
          <w:trHeight w:val="180"/>
        </w:trPr>
        <w:tc>
          <w:tcPr>
            <w:tcW w:w="846" w:type="pct"/>
            <w:vMerge/>
            <w:shd w:val="clear" w:color="auto" w:fill="FFFFFF" w:themeFill="background1"/>
          </w:tcPr>
          <w:p w14:paraId="26249B52"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65675C4C" w14:textId="2979D7DA" w:rsidR="007911CB" w:rsidRPr="005C02FB" w:rsidRDefault="00144954" w:rsidP="00835B81">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44</w:t>
            </w:r>
            <w:r w:rsidR="00FF0FAF">
              <w:rPr>
                <w:rFonts w:ascii="OfficinaSansBookC" w:eastAsia="Times New Roman" w:hAnsi="OfficinaSansBookC" w:cs="Times New Roman"/>
                <w:sz w:val="24"/>
                <w:szCs w:val="24"/>
                <w:lang w:eastAsia="ru-RU"/>
              </w:rPr>
              <w:t>-4</w:t>
            </w:r>
            <w:r>
              <w:rPr>
                <w:rFonts w:ascii="OfficinaSansBookC" w:eastAsia="Times New Roman" w:hAnsi="OfficinaSansBookC" w:cs="Times New Roman"/>
                <w:sz w:val="24"/>
                <w:szCs w:val="24"/>
                <w:lang w:eastAsia="ru-RU"/>
              </w:rPr>
              <w:t>5</w:t>
            </w:r>
            <w:r w:rsidR="007911CB" w:rsidRPr="005C02FB">
              <w:rPr>
                <w:rFonts w:ascii="OfficinaSansBookC" w:eastAsia="Times New Roman" w:hAnsi="OfficinaSansBookC" w:cs="Times New Roman"/>
                <w:sz w:val="24"/>
                <w:szCs w:val="24"/>
                <w:lang w:eastAsia="ru-RU"/>
              </w:rPr>
              <w:t>.</w:t>
            </w:r>
            <w:r w:rsidR="00FB10D4" w:rsidRPr="005C02FB">
              <w:rPr>
                <w:rFonts w:ascii="OfficinaSansBookC" w:eastAsia="Times New Roman" w:hAnsi="OfficinaSansBookC" w:cs="Times New Roman"/>
                <w:sz w:val="24"/>
                <w:szCs w:val="24"/>
                <w:lang w:eastAsia="ru-RU"/>
              </w:rPr>
              <w:t xml:space="preserve"> </w:t>
            </w:r>
            <w:r w:rsidR="007911CB" w:rsidRPr="005C02FB">
              <w:rPr>
                <w:rFonts w:ascii="OfficinaSansBookC" w:eastAsia="Times New Roman" w:hAnsi="OfficinaSansBookC" w:cs="Times New Roman"/>
                <w:sz w:val="24"/>
                <w:szCs w:val="24"/>
                <w:lang w:eastAsia="ru-RU"/>
              </w:rPr>
              <w:t>Освоение</w:t>
            </w:r>
            <w:r w:rsidR="00B1574B" w:rsidRPr="005C02FB">
              <w:rPr>
                <w:rFonts w:ascii="OfficinaSansBookC" w:eastAsia="Times New Roman" w:hAnsi="OfficinaSansBookC" w:cs="Times New Roman"/>
                <w:sz w:val="24"/>
                <w:szCs w:val="24"/>
                <w:lang w:eastAsia="ru-RU"/>
              </w:rPr>
              <w:t xml:space="preserve"> и </w:t>
            </w:r>
            <w:r w:rsidR="007911CB" w:rsidRPr="005C02FB">
              <w:rPr>
                <w:rFonts w:ascii="OfficinaSansBookC" w:eastAsia="Times New Roman" w:hAnsi="OfficinaSansBookC" w:cs="Times New Roman"/>
                <w:sz w:val="24"/>
                <w:szCs w:val="24"/>
                <w:lang w:eastAsia="ru-RU"/>
              </w:rPr>
              <w:t xml:space="preserve">совершенствование </w:t>
            </w:r>
            <w:r w:rsidR="007911CB" w:rsidRPr="005C02FB">
              <w:rPr>
                <w:rFonts w:ascii="OfficinaSansBookC" w:eastAsia="Times New Roman" w:hAnsi="OfficinaSansBookC" w:cs="Times New Roman"/>
                <w:iCs/>
                <w:sz w:val="24"/>
                <w:szCs w:val="24"/>
                <w:lang w:eastAsia="ru-RU"/>
              </w:rPr>
              <w:t>техники спортивных способов плавания</w:t>
            </w:r>
            <w:r w:rsidR="00AA104C" w:rsidRPr="005C02FB">
              <w:rPr>
                <w:rFonts w:ascii="OfficinaSansBookC" w:eastAsia="Times New Roman" w:hAnsi="OfficinaSansBookC" w:cs="Times New Roman"/>
                <w:iCs/>
                <w:sz w:val="24"/>
                <w:szCs w:val="24"/>
                <w:lang w:eastAsia="ru-RU"/>
              </w:rPr>
              <w:t xml:space="preserve"> (кроль на груди, на спине; брасс)</w:t>
            </w:r>
          </w:p>
        </w:tc>
        <w:tc>
          <w:tcPr>
            <w:tcW w:w="754" w:type="pct"/>
            <w:vMerge w:val="restart"/>
            <w:shd w:val="clear" w:color="auto" w:fill="FFFFFF" w:themeFill="background1"/>
            <w:vAlign w:val="center"/>
          </w:tcPr>
          <w:p w14:paraId="494CC2B3" w14:textId="7875AEBB"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20D626DE"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9A733EC" w14:textId="77777777" w:rsidTr="005E2570">
        <w:trPr>
          <w:trHeight w:val="180"/>
        </w:trPr>
        <w:tc>
          <w:tcPr>
            <w:tcW w:w="846" w:type="pct"/>
            <w:vMerge/>
            <w:shd w:val="clear" w:color="auto" w:fill="FFFFFF" w:themeFill="background1"/>
          </w:tcPr>
          <w:p w14:paraId="0E4CF72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39B36DF0" w14:textId="3A9569B8"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144954">
              <w:rPr>
                <w:rFonts w:ascii="OfficinaSansBookC" w:eastAsia="Times New Roman" w:hAnsi="OfficinaSansBookC" w:cs="Times New Roman"/>
                <w:sz w:val="24"/>
                <w:szCs w:val="24"/>
                <w:lang w:eastAsia="ru-RU"/>
              </w:rPr>
              <w:t>6</w:t>
            </w:r>
            <w:r w:rsidRPr="005C02FB">
              <w:rPr>
                <w:rFonts w:ascii="OfficinaSansBookC" w:eastAsia="Times New Roman" w:hAnsi="OfficinaSansBookC" w:cs="Times New Roman"/>
                <w:sz w:val="24"/>
                <w:szCs w:val="24"/>
                <w:lang w:eastAsia="ru-RU"/>
              </w:rPr>
              <w:t>. Освоение и совершенствование</w:t>
            </w:r>
            <w:r w:rsidRPr="005C02FB">
              <w:rPr>
                <w:rFonts w:ascii="OfficinaSansBookC" w:eastAsia="Times New Roman" w:hAnsi="OfficinaSansBookC" w:cs="Times New Roman"/>
                <w:iCs/>
                <w:sz w:val="24"/>
                <w:szCs w:val="24"/>
                <w:lang w:eastAsia="ru-RU"/>
              </w:rPr>
              <w:t xml:space="preserve"> техники стартов и поворотов</w:t>
            </w:r>
          </w:p>
        </w:tc>
        <w:tc>
          <w:tcPr>
            <w:tcW w:w="754" w:type="pct"/>
            <w:vMerge/>
            <w:shd w:val="clear" w:color="auto" w:fill="FFFFFF" w:themeFill="background1"/>
            <w:vAlign w:val="center"/>
          </w:tcPr>
          <w:p w14:paraId="338D5BF1" w14:textId="55BD3EAF"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10CF887"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3B3F0B70" w14:textId="77777777" w:rsidTr="005E2570">
        <w:trPr>
          <w:trHeight w:val="180"/>
        </w:trPr>
        <w:tc>
          <w:tcPr>
            <w:tcW w:w="846" w:type="pct"/>
            <w:vMerge/>
            <w:shd w:val="clear" w:color="auto" w:fill="FFFFFF" w:themeFill="background1"/>
          </w:tcPr>
          <w:p w14:paraId="1E7FDF9F"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2AB2860B" w14:textId="370F4B45"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144954">
              <w:rPr>
                <w:rFonts w:ascii="OfficinaSansBookC" w:eastAsia="Times New Roman" w:hAnsi="OfficinaSansBookC" w:cs="Times New Roman"/>
                <w:sz w:val="24"/>
                <w:szCs w:val="24"/>
                <w:lang w:eastAsia="ru-RU"/>
              </w:rPr>
              <w:t>7</w:t>
            </w:r>
            <w:r w:rsidRPr="005C02FB">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iCs/>
                <w:sz w:val="24"/>
                <w:szCs w:val="24"/>
                <w:lang w:eastAsia="ru-RU"/>
              </w:rPr>
              <w:t>Освоение прикладных способов плавания, способов транспортировки утопающего</w:t>
            </w:r>
          </w:p>
        </w:tc>
        <w:tc>
          <w:tcPr>
            <w:tcW w:w="754" w:type="pct"/>
            <w:vMerge/>
            <w:shd w:val="clear" w:color="auto" w:fill="FFFFFF" w:themeFill="background1"/>
            <w:vAlign w:val="center"/>
          </w:tcPr>
          <w:p w14:paraId="1DCD1F14" w14:textId="581A9810"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612DF5E4"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D97FCA9" w14:textId="77777777" w:rsidTr="005E2570">
        <w:trPr>
          <w:trHeight w:val="180"/>
        </w:trPr>
        <w:tc>
          <w:tcPr>
            <w:tcW w:w="846" w:type="pct"/>
            <w:vMerge/>
            <w:shd w:val="clear" w:color="auto" w:fill="FFFFFF" w:themeFill="background1"/>
          </w:tcPr>
          <w:p w14:paraId="6B42F251" w14:textId="77777777" w:rsidR="007911CB" w:rsidRPr="005C02FB" w:rsidRDefault="007911CB" w:rsidP="009D15C7">
            <w:pPr>
              <w:spacing w:after="0" w:line="276" w:lineRule="auto"/>
              <w:jc w:val="both"/>
              <w:rPr>
                <w:rFonts w:ascii="OfficinaSansBookC" w:eastAsia="Times New Roman" w:hAnsi="OfficinaSansBookC" w:cs="Times New Roman"/>
                <w:b/>
                <w:bCs/>
                <w:iCs/>
                <w:sz w:val="24"/>
                <w:szCs w:val="24"/>
                <w:lang w:eastAsia="ru-RU"/>
              </w:rPr>
            </w:pPr>
          </w:p>
        </w:tc>
        <w:tc>
          <w:tcPr>
            <w:tcW w:w="2576" w:type="pct"/>
            <w:gridSpan w:val="2"/>
            <w:shd w:val="clear" w:color="auto" w:fill="FFFFFF" w:themeFill="background1"/>
            <w:vAlign w:val="bottom"/>
          </w:tcPr>
          <w:p w14:paraId="0256FB20" w14:textId="1D6CAB96" w:rsidR="007911CB" w:rsidRPr="005C02FB" w:rsidRDefault="007911CB" w:rsidP="009D15C7">
            <w:pPr>
              <w:tabs>
                <w:tab w:val="left" w:pos="349"/>
              </w:tabs>
              <w:spacing w:after="0" w:line="276" w:lineRule="auto"/>
              <w:ind w:left="43"/>
              <w:contextualSpacing/>
              <w:jc w:val="both"/>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4</w:t>
            </w:r>
            <w:r w:rsidR="00144954">
              <w:rPr>
                <w:rFonts w:ascii="OfficinaSansBookC" w:eastAsia="Times New Roman" w:hAnsi="OfficinaSansBookC" w:cs="Times New Roman"/>
                <w:sz w:val="24"/>
                <w:szCs w:val="24"/>
                <w:lang w:eastAsia="ru-RU"/>
              </w:rPr>
              <w:t>8-49</w:t>
            </w:r>
            <w:r w:rsidRPr="005C02FB">
              <w:rPr>
                <w:rFonts w:ascii="OfficinaSansBookC" w:eastAsia="Times New Roman" w:hAnsi="OfficinaSansBookC" w:cs="Times New Roman"/>
                <w:sz w:val="24"/>
                <w:szCs w:val="24"/>
                <w:lang w:eastAsia="ru-RU"/>
              </w:rPr>
              <w:t>. Развитие физических способностей средствами плавания</w:t>
            </w:r>
            <w:r w:rsidR="00AA104C" w:rsidRPr="005C02FB">
              <w:rPr>
                <w:rFonts w:ascii="OfficinaSansBookC" w:eastAsia="Times New Roman" w:hAnsi="OfficinaSansBookC" w:cs="Times New Roman"/>
                <w:sz w:val="24"/>
                <w:szCs w:val="24"/>
                <w:lang w:eastAsia="ru-RU"/>
              </w:rPr>
              <w:t>. Подвижные игры и эстафеты с элементами плавания</w:t>
            </w:r>
          </w:p>
        </w:tc>
        <w:tc>
          <w:tcPr>
            <w:tcW w:w="754" w:type="pct"/>
            <w:vMerge/>
            <w:shd w:val="clear" w:color="auto" w:fill="FFFFFF" w:themeFill="background1"/>
            <w:vAlign w:val="center"/>
          </w:tcPr>
          <w:p w14:paraId="5DECAB1A" w14:textId="0F488B83" w:rsidR="007911CB" w:rsidRPr="005C02FB" w:rsidRDefault="007911CB" w:rsidP="009D15C7">
            <w:pPr>
              <w:spacing w:after="0" w:line="276" w:lineRule="auto"/>
              <w:jc w:val="center"/>
              <w:rPr>
                <w:rFonts w:ascii="OfficinaSansBookC" w:eastAsia="Times New Roman" w:hAnsi="OfficinaSansBookC" w:cs="Times New Roman"/>
                <w:bCs/>
                <w:sz w:val="24"/>
                <w:szCs w:val="24"/>
                <w:lang w:eastAsia="ru-RU"/>
              </w:rPr>
            </w:pPr>
          </w:p>
        </w:tc>
        <w:tc>
          <w:tcPr>
            <w:tcW w:w="824" w:type="pct"/>
            <w:vMerge/>
            <w:shd w:val="clear" w:color="auto" w:fill="FFFFFF" w:themeFill="background1"/>
          </w:tcPr>
          <w:p w14:paraId="5B6CF24B" w14:textId="77777777" w:rsidR="007911CB" w:rsidRPr="005C02FB" w:rsidRDefault="007911CB" w:rsidP="009D15C7">
            <w:pPr>
              <w:spacing w:after="0" w:line="276" w:lineRule="auto"/>
              <w:jc w:val="center"/>
              <w:rPr>
                <w:rFonts w:ascii="OfficinaSansBookC" w:eastAsia="Times New Roman" w:hAnsi="OfficinaSansBookC" w:cs="Times New Roman"/>
                <w:b/>
                <w:bCs/>
                <w:sz w:val="24"/>
                <w:szCs w:val="24"/>
                <w:lang w:eastAsia="ru-RU"/>
              </w:rPr>
            </w:pPr>
          </w:p>
        </w:tc>
      </w:tr>
      <w:tr w:rsidR="005C02FB" w:rsidRPr="005C02FB" w14:paraId="76D1D2ED" w14:textId="77777777" w:rsidTr="005E2570">
        <w:tc>
          <w:tcPr>
            <w:tcW w:w="3422" w:type="pct"/>
            <w:gridSpan w:val="3"/>
            <w:shd w:val="clear" w:color="auto" w:fill="FFFFFF" w:themeFill="background1"/>
          </w:tcPr>
          <w:p w14:paraId="4AC4E24B" w14:textId="7B2E2EFF" w:rsidR="007911CB" w:rsidRPr="005C02FB" w:rsidRDefault="007911CB" w:rsidP="009D15C7">
            <w:pPr>
              <w:suppressAutoHyphens/>
              <w:spacing w:after="0" w:line="276" w:lineRule="auto"/>
              <w:rPr>
                <w:rFonts w:ascii="OfficinaSansBookC" w:eastAsia="Times New Roman" w:hAnsi="OfficinaSansBookC" w:cs="Times New Roman"/>
                <w:b/>
                <w:sz w:val="24"/>
                <w:szCs w:val="24"/>
                <w:lang w:eastAsia="ru-RU"/>
              </w:rPr>
            </w:pPr>
            <w:r w:rsidRPr="005C02FB">
              <w:rPr>
                <w:rFonts w:ascii="OfficinaSansBookC" w:eastAsia="Times New Roman" w:hAnsi="OfficinaSansBookC" w:cs="Times New Roman"/>
                <w:b/>
                <w:sz w:val="24"/>
                <w:szCs w:val="24"/>
                <w:lang w:eastAsia="ru-RU"/>
              </w:rPr>
              <w:t xml:space="preserve">Промежуточная аттестация </w:t>
            </w:r>
            <w:r w:rsidR="005E2570" w:rsidRPr="005C02FB">
              <w:rPr>
                <w:rFonts w:ascii="OfficinaSansBookC" w:eastAsia="Times New Roman" w:hAnsi="OfficinaSansBookC" w:cs="Times New Roman"/>
                <w:b/>
                <w:sz w:val="24"/>
                <w:szCs w:val="24"/>
                <w:lang w:eastAsia="ru-RU"/>
              </w:rPr>
              <w:t xml:space="preserve">по дисциплине </w:t>
            </w:r>
            <w:r w:rsidRPr="005C02FB">
              <w:rPr>
                <w:rFonts w:ascii="OfficinaSansBookC" w:eastAsia="Times New Roman" w:hAnsi="OfficinaSansBookC" w:cs="Times New Roman"/>
                <w:b/>
                <w:sz w:val="24"/>
                <w:szCs w:val="24"/>
                <w:lang w:eastAsia="ru-RU"/>
              </w:rPr>
              <w:t>(дифференцированный зачёт)</w:t>
            </w:r>
          </w:p>
        </w:tc>
        <w:tc>
          <w:tcPr>
            <w:tcW w:w="754" w:type="pct"/>
            <w:shd w:val="clear" w:color="auto" w:fill="FFFFFF" w:themeFill="background1"/>
            <w:vAlign w:val="center"/>
          </w:tcPr>
          <w:p w14:paraId="7E2A3DAB" w14:textId="0E9D6689" w:rsidR="007911CB" w:rsidRPr="005C02FB" w:rsidRDefault="00AA104C" w:rsidP="009D15C7">
            <w:pPr>
              <w:spacing w:after="0" w:line="276" w:lineRule="auto"/>
              <w:jc w:val="center"/>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b/>
                <w:i/>
                <w:sz w:val="24"/>
                <w:szCs w:val="24"/>
                <w:lang w:eastAsia="ru-RU"/>
              </w:rPr>
              <w:t>2</w:t>
            </w:r>
          </w:p>
        </w:tc>
        <w:tc>
          <w:tcPr>
            <w:tcW w:w="824" w:type="pct"/>
            <w:shd w:val="clear" w:color="auto" w:fill="FFFFFF" w:themeFill="background1"/>
          </w:tcPr>
          <w:p w14:paraId="358CD4F0" w14:textId="77777777" w:rsidR="007911CB" w:rsidRPr="005C02FB" w:rsidRDefault="007911CB" w:rsidP="009D15C7">
            <w:pPr>
              <w:spacing w:after="0" w:line="276" w:lineRule="auto"/>
              <w:jc w:val="center"/>
              <w:rPr>
                <w:rFonts w:ascii="OfficinaSansBookC" w:eastAsia="Times New Roman" w:hAnsi="OfficinaSansBookC" w:cs="Times New Roman"/>
                <w:b/>
                <w:i/>
                <w:sz w:val="24"/>
                <w:szCs w:val="24"/>
                <w:lang w:eastAsia="ru-RU"/>
              </w:rPr>
            </w:pPr>
            <w:r w:rsidRPr="005C02FB">
              <w:rPr>
                <w:rFonts w:ascii="OfficinaSansBookC" w:eastAsia="Times New Roman" w:hAnsi="OfficinaSansBookC" w:cs="Times New Roman"/>
                <w:iCs/>
                <w:sz w:val="24"/>
                <w:szCs w:val="24"/>
                <w:lang w:eastAsia="ru-RU"/>
              </w:rPr>
              <w:t>ОК 01, ОК 04, ОК 08</w:t>
            </w:r>
          </w:p>
        </w:tc>
      </w:tr>
      <w:tr w:rsidR="005C02FB" w:rsidRPr="005C02FB" w14:paraId="7DAE4FDC" w14:textId="77777777" w:rsidTr="005E2570">
        <w:trPr>
          <w:trHeight w:val="20"/>
        </w:trPr>
        <w:tc>
          <w:tcPr>
            <w:tcW w:w="3422" w:type="pct"/>
            <w:gridSpan w:val="3"/>
            <w:shd w:val="clear" w:color="auto" w:fill="FFFFFF" w:themeFill="background1"/>
          </w:tcPr>
          <w:p w14:paraId="6A95C2D5" w14:textId="77777777" w:rsidR="007911CB" w:rsidRPr="005C02FB" w:rsidRDefault="007911CB" w:rsidP="009D15C7">
            <w:pPr>
              <w:spacing w:after="0" w:line="276" w:lineRule="auto"/>
              <w:rPr>
                <w:rFonts w:ascii="OfficinaSansBookC" w:eastAsia="Times New Roman" w:hAnsi="OfficinaSansBookC" w:cs="Times New Roman"/>
                <w:b/>
                <w:bCs/>
                <w:sz w:val="24"/>
                <w:szCs w:val="24"/>
                <w:lang w:eastAsia="ru-RU"/>
              </w:rPr>
            </w:pPr>
            <w:r w:rsidRPr="005C02FB">
              <w:rPr>
                <w:rFonts w:ascii="OfficinaSansBookC" w:eastAsia="Times New Roman" w:hAnsi="OfficinaSansBookC" w:cs="Times New Roman"/>
                <w:b/>
                <w:bCs/>
                <w:sz w:val="24"/>
                <w:szCs w:val="24"/>
                <w:lang w:eastAsia="ru-RU"/>
              </w:rPr>
              <w:t>Всего:</w:t>
            </w:r>
          </w:p>
        </w:tc>
        <w:tc>
          <w:tcPr>
            <w:tcW w:w="754" w:type="pct"/>
            <w:shd w:val="clear" w:color="auto" w:fill="FFFFFF" w:themeFill="background1"/>
            <w:vAlign w:val="center"/>
          </w:tcPr>
          <w:p w14:paraId="0E606596" w14:textId="5DD766E6" w:rsidR="007911CB" w:rsidRPr="005C02FB" w:rsidRDefault="001848AB" w:rsidP="009D15C7">
            <w:pPr>
              <w:spacing w:after="0" w:line="276" w:lineRule="auto"/>
              <w:jc w:val="center"/>
              <w:rPr>
                <w:rFonts w:ascii="OfficinaSansBookC" w:eastAsia="Times New Roman" w:hAnsi="OfficinaSansBookC" w:cs="Times New Roman"/>
                <w:b/>
                <w:bCs/>
                <w:i/>
                <w:sz w:val="24"/>
                <w:szCs w:val="24"/>
                <w:lang w:eastAsia="ru-RU"/>
              </w:rPr>
            </w:pPr>
            <w:r>
              <w:rPr>
                <w:rFonts w:ascii="OfficinaSansBookC" w:eastAsia="Times New Roman" w:hAnsi="OfficinaSansBookC" w:cs="Times New Roman"/>
                <w:b/>
                <w:bCs/>
                <w:i/>
                <w:sz w:val="24"/>
                <w:szCs w:val="24"/>
                <w:lang w:eastAsia="ru-RU"/>
              </w:rPr>
              <w:t>7</w:t>
            </w:r>
            <w:r w:rsidR="00F70730">
              <w:rPr>
                <w:rFonts w:ascii="OfficinaSansBookC" w:eastAsia="Times New Roman" w:hAnsi="OfficinaSansBookC" w:cs="Times New Roman"/>
                <w:b/>
                <w:bCs/>
                <w:i/>
                <w:sz w:val="24"/>
                <w:szCs w:val="24"/>
                <w:lang w:eastAsia="ru-RU"/>
              </w:rPr>
              <w:t>8</w:t>
            </w:r>
          </w:p>
        </w:tc>
        <w:tc>
          <w:tcPr>
            <w:tcW w:w="824" w:type="pct"/>
            <w:shd w:val="clear" w:color="auto" w:fill="FFFFFF" w:themeFill="background1"/>
          </w:tcPr>
          <w:p w14:paraId="2325D6CE" w14:textId="77777777" w:rsidR="007911CB" w:rsidRPr="005C02FB" w:rsidRDefault="007911CB" w:rsidP="009D15C7">
            <w:pPr>
              <w:spacing w:after="0" w:line="276" w:lineRule="auto"/>
              <w:rPr>
                <w:rFonts w:ascii="OfficinaSansBookC" w:eastAsia="Times New Roman" w:hAnsi="OfficinaSansBookC" w:cs="Times New Roman"/>
                <w:b/>
                <w:bCs/>
                <w:i/>
                <w:sz w:val="24"/>
                <w:szCs w:val="24"/>
                <w:lang w:eastAsia="ru-RU"/>
              </w:rPr>
            </w:pPr>
          </w:p>
        </w:tc>
      </w:tr>
    </w:tbl>
    <w:p w14:paraId="17FE01CC" w14:textId="06979B8C" w:rsidR="00406C3F" w:rsidRPr="005C02FB" w:rsidRDefault="00406C3F" w:rsidP="009D15C7">
      <w:pPr>
        <w:spacing w:after="0" w:line="276" w:lineRule="auto"/>
        <w:rPr>
          <w:rFonts w:ascii="OfficinaSansBookC" w:hAnsi="OfficinaSansBookC"/>
          <w:lang w:eastAsia="ru-RU"/>
        </w:rPr>
      </w:pPr>
    </w:p>
    <w:p w14:paraId="62309B02" w14:textId="7F89306E" w:rsidR="00406C3F" w:rsidRPr="005C02FB" w:rsidRDefault="007F7F3C" w:rsidP="009D15C7">
      <w:pPr>
        <w:spacing w:after="0" w:line="276" w:lineRule="auto"/>
        <w:rPr>
          <w:rFonts w:ascii="OfficinaSansBookC" w:eastAsia="Times New Roman" w:hAnsi="OfficinaSansBookC" w:cs="Times New Roman"/>
          <w:bCs/>
          <w:i/>
          <w:lang w:eastAsia="ru-RU"/>
        </w:rPr>
      </w:pPr>
      <w:r w:rsidRPr="005C02FB">
        <w:rPr>
          <w:rFonts w:ascii="OfficinaSansBookC" w:eastAsia="Times New Roman" w:hAnsi="OfficinaSansBookC" w:cs="Times New Roman"/>
          <w:bCs/>
          <w:i/>
          <w:lang w:eastAsia="ru-RU"/>
        </w:rPr>
        <w:t>По каждой теме описывается содержание учебного материала (в дидактических единицах), наименования необходимых лабораторных, практических и иных занятий. Объем часов определяется по каждой позиции столбца 3.</w:t>
      </w:r>
    </w:p>
    <w:p w14:paraId="4D13DE60" w14:textId="2AD34191" w:rsidR="005E2570" w:rsidRPr="005C02FB" w:rsidRDefault="005E2570" w:rsidP="009D15C7">
      <w:pPr>
        <w:spacing w:after="0" w:line="276" w:lineRule="auto"/>
        <w:rPr>
          <w:rFonts w:ascii="OfficinaSansBookC" w:hAnsi="OfficinaSansBookC"/>
          <w:lang w:eastAsia="ru-RU"/>
        </w:rPr>
      </w:pPr>
      <w:r w:rsidRPr="005C02FB">
        <w:rPr>
          <w:rFonts w:ascii="OfficinaSansBookC" w:hAnsi="OfficinaSansBookC"/>
          <w:i/>
        </w:rPr>
        <w:t>*Профессионально-ориентированное содержание может быть распределено по разделам (темам) или сконцентрировано в разделе Прикладной модуль</w:t>
      </w:r>
      <w:r w:rsidRPr="005C02FB">
        <w:rPr>
          <w:rFonts w:ascii="OfficinaSansBookC" w:hAnsi="OfficinaSansBookC"/>
          <w:b/>
          <w:sz w:val="24"/>
        </w:rPr>
        <w:t>3.</w:t>
      </w:r>
    </w:p>
    <w:p w14:paraId="1E118509" w14:textId="77777777" w:rsidR="001D5457" w:rsidRPr="005C02FB" w:rsidRDefault="001D5457" w:rsidP="009D15C7">
      <w:pPr>
        <w:suppressAutoHyphens/>
        <w:spacing w:after="0" w:line="276" w:lineRule="auto"/>
        <w:jc w:val="both"/>
        <w:rPr>
          <w:rFonts w:ascii="OfficinaSansBookC" w:eastAsia="Times New Roman" w:hAnsi="OfficinaSansBookC" w:cs="Times New Roman"/>
          <w:bCs/>
          <w:i/>
          <w:lang w:eastAsia="ru-RU"/>
        </w:rPr>
      </w:pPr>
    </w:p>
    <w:p w14:paraId="21296850" w14:textId="77777777" w:rsidR="00F241E3" w:rsidRPr="005C02FB" w:rsidRDefault="00F241E3" w:rsidP="009D15C7">
      <w:pPr>
        <w:spacing w:after="0" w:line="276" w:lineRule="auto"/>
        <w:ind w:firstLine="709"/>
        <w:rPr>
          <w:rFonts w:ascii="OfficinaSansBookC" w:eastAsia="Times New Roman" w:hAnsi="OfficinaSansBookC" w:cs="Times New Roman"/>
          <w:i/>
          <w:lang w:eastAsia="ru-RU"/>
        </w:rPr>
        <w:sectPr w:rsidR="00F241E3" w:rsidRPr="005C02FB" w:rsidSect="00A866CB">
          <w:pgSz w:w="16840" w:h="11907" w:orient="landscape"/>
          <w:pgMar w:top="851" w:right="1134" w:bottom="851" w:left="992" w:header="709" w:footer="709" w:gutter="0"/>
          <w:cols w:space="720"/>
        </w:sectPr>
      </w:pPr>
    </w:p>
    <w:p w14:paraId="4C9387D3" w14:textId="1217FD55" w:rsidR="00F241E3" w:rsidRPr="005C02FB" w:rsidRDefault="00F241E3" w:rsidP="009D15C7">
      <w:pPr>
        <w:pStyle w:val="1"/>
        <w:spacing w:line="276" w:lineRule="auto"/>
        <w:rPr>
          <w:rFonts w:ascii="OfficinaSansBookC" w:eastAsia="Times New Roman" w:hAnsi="OfficinaSansBookC"/>
          <w:color w:val="auto"/>
          <w:szCs w:val="28"/>
          <w:lang w:eastAsia="ru-RU"/>
        </w:rPr>
      </w:pPr>
      <w:bookmarkStart w:id="14" w:name="_Toc125030626"/>
      <w:r w:rsidRPr="005C02FB">
        <w:rPr>
          <w:rFonts w:ascii="OfficinaSansBookC" w:eastAsia="Times New Roman" w:hAnsi="OfficinaSansBookC"/>
          <w:color w:val="auto"/>
          <w:szCs w:val="28"/>
          <w:lang w:eastAsia="ru-RU"/>
        </w:rPr>
        <w:lastRenderedPageBreak/>
        <w:t xml:space="preserve">3. </w:t>
      </w:r>
      <w:bookmarkStart w:id="15" w:name="_Toc104469106"/>
      <w:bookmarkStart w:id="16" w:name="_Toc104469486"/>
      <w:r w:rsidR="009D15C7" w:rsidRPr="005C02FB">
        <w:rPr>
          <w:rFonts w:ascii="OfficinaSansBookC" w:eastAsia="Times New Roman" w:hAnsi="OfficinaSansBookC"/>
          <w:color w:val="auto"/>
          <w:szCs w:val="28"/>
          <w:lang w:eastAsia="ru-RU"/>
        </w:rPr>
        <w:t>Условия реализации программы общеобразовательной дисциплины</w:t>
      </w:r>
      <w:bookmarkEnd w:id="14"/>
      <w:bookmarkEnd w:id="15"/>
      <w:bookmarkEnd w:id="16"/>
    </w:p>
    <w:p w14:paraId="386DB529" w14:textId="77777777" w:rsidR="00A938A8" w:rsidRPr="005C02FB" w:rsidRDefault="00A938A8" w:rsidP="009D15C7">
      <w:pPr>
        <w:spacing w:after="0" w:line="276" w:lineRule="auto"/>
        <w:rPr>
          <w:rFonts w:ascii="OfficinaSansBookC" w:hAnsi="OfficinaSansBookC"/>
          <w:lang w:eastAsia="ru-RU"/>
        </w:rPr>
      </w:pPr>
    </w:p>
    <w:p w14:paraId="52CE7D6C" w14:textId="73E583AA" w:rsidR="00654E18" w:rsidRPr="005C02FB" w:rsidRDefault="00F241E3"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3.1. </w:t>
      </w:r>
      <w:r w:rsidR="00654E18" w:rsidRPr="005C02FB">
        <w:rPr>
          <w:rFonts w:ascii="OfficinaSansBookC" w:eastAsia="Times New Roman" w:hAnsi="OfficinaSansBookC" w:cs="Times New Roman"/>
          <w:bCs/>
          <w:sz w:val="28"/>
          <w:szCs w:val="28"/>
          <w:lang w:eastAsia="ru-RU"/>
        </w:rPr>
        <w:t>Для реализации программы дисциплины должны быть предусмотрены спортивные сооружения:</w:t>
      </w:r>
    </w:p>
    <w:p w14:paraId="56AE74EB" w14:textId="09BA9634"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(универсальный) спортивный зал, оснащенный спортивным инвентарём и оборудованием, обеспечивающим достижение результатов освоения </w:t>
      </w:r>
      <w:r w:rsidR="007F1F36" w:rsidRPr="005C02FB">
        <w:rPr>
          <w:rFonts w:ascii="OfficinaSansBookC" w:eastAsia="Times New Roman" w:hAnsi="OfficinaSansBookC" w:cs="Times New Roman"/>
          <w:bCs/>
          <w:sz w:val="28"/>
          <w:szCs w:val="28"/>
          <w:lang w:eastAsia="ru-RU"/>
        </w:rPr>
        <w:t>дисциплины;</w:t>
      </w:r>
    </w:p>
    <w:p w14:paraId="7DC84FA8" w14:textId="387CFA5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оборудованные открытые спортивные площадки, обеспечивающие достижение результатов освоения </w:t>
      </w:r>
      <w:r w:rsidR="007F1F36" w:rsidRPr="005C02FB">
        <w:rPr>
          <w:rFonts w:ascii="OfficinaSansBookC" w:eastAsia="Times New Roman" w:hAnsi="OfficinaSansBookC" w:cs="Times New Roman"/>
          <w:bCs/>
          <w:sz w:val="28"/>
          <w:szCs w:val="28"/>
          <w:lang w:eastAsia="ru-RU"/>
        </w:rPr>
        <w:t>дисциплины</w:t>
      </w:r>
      <w:r w:rsidRPr="005C02FB">
        <w:rPr>
          <w:rFonts w:ascii="OfficinaSansBookC" w:eastAsia="Times New Roman" w:hAnsi="OfficinaSansBookC" w:cs="Times New Roman"/>
          <w:bCs/>
          <w:sz w:val="28"/>
          <w:szCs w:val="28"/>
          <w:lang w:eastAsia="ru-RU"/>
        </w:rPr>
        <w:t>;</w:t>
      </w:r>
    </w:p>
    <w:p w14:paraId="08A4DCA4" w14:textId="1F173D53"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плавательный бассейн</w:t>
      </w:r>
      <w:r w:rsidR="007F1F36" w:rsidRPr="005C02FB">
        <w:rPr>
          <w:rFonts w:ascii="OfficinaSansBookC" w:eastAsia="Times New Roman" w:hAnsi="OfficinaSansBookC" w:cs="Times New Roman"/>
          <w:bCs/>
          <w:sz w:val="28"/>
          <w:szCs w:val="28"/>
          <w:lang w:eastAsia="ru-RU"/>
        </w:rPr>
        <w:t>, оснащенный спортивным инвентарём и оборудованием, обеспечивающим достижение результатов освоения дисциплины.</w:t>
      </w:r>
    </w:p>
    <w:p w14:paraId="37B135C1" w14:textId="77777777" w:rsidR="00654E18" w:rsidRPr="005C02FB" w:rsidRDefault="00654E18" w:rsidP="009D15C7">
      <w:pPr>
        <w:suppressAutoHyphens/>
        <w:spacing w:after="0" w:line="276" w:lineRule="auto"/>
        <w:ind w:firstLine="709"/>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Примерный перечень оборудования и инвентаря спортивных сооружений:</w:t>
      </w:r>
    </w:p>
    <w:p w14:paraId="2467ED1B"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Спортивные игры</w:t>
      </w:r>
    </w:p>
    <w:p w14:paraId="41FFDCEE" w14:textId="77777777" w:rsidR="00065D3D" w:rsidRPr="005C02FB" w:rsidRDefault="00065D3D" w:rsidP="009D15C7">
      <w:pPr>
        <w:widowControl w:val="0"/>
        <w:tabs>
          <w:tab w:val="left" w:pos="79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Щит баскетбольный игровой (комплект)</w:t>
      </w:r>
      <w:r w:rsidR="00A05686" w:rsidRPr="005C02FB">
        <w:rPr>
          <w:rFonts w:ascii="OfficinaSansBookC" w:eastAsia="Times New Roman" w:hAnsi="OfficinaSansBookC" w:cs="Times New Roman"/>
          <w:sz w:val="28"/>
          <w:szCs w:val="28"/>
          <w:lang w:eastAsia="ru-RU" w:bidi="ru-RU"/>
        </w:rPr>
        <w:t>; щ</w:t>
      </w:r>
      <w:r w:rsidRPr="005C02FB">
        <w:rPr>
          <w:rFonts w:ascii="OfficinaSansBookC" w:eastAsia="Times New Roman" w:hAnsi="OfficinaSansBookC" w:cs="Times New Roman"/>
          <w:sz w:val="28"/>
          <w:szCs w:val="28"/>
          <w:lang w:eastAsia="ru-RU" w:bidi="ru-RU"/>
        </w:rPr>
        <w:t>ит баскетбольный тренировочный</w:t>
      </w:r>
      <w:r w:rsidR="00A05686" w:rsidRPr="005C02FB">
        <w:rPr>
          <w:rFonts w:ascii="OfficinaSansBookC" w:eastAsia="Times New Roman" w:hAnsi="OfficinaSansBookC" w:cs="Times New Roman"/>
          <w:sz w:val="28"/>
          <w:szCs w:val="28"/>
          <w:lang w:eastAsia="ru-RU" w:bidi="ru-RU"/>
        </w:rPr>
        <w:t xml:space="preserve">, щит баскетбольный навесной, ворота, трансформируемые для гандбола и мини-футбола(комплект), </w:t>
      </w:r>
      <w:r w:rsidR="00A52056" w:rsidRPr="005C02FB">
        <w:rPr>
          <w:rFonts w:ascii="OfficinaSansBookC" w:eastAsia="Times New Roman" w:hAnsi="OfficinaSansBookC" w:cs="Times New Roman"/>
          <w:bCs/>
          <w:sz w:val="28"/>
          <w:szCs w:val="28"/>
          <w:lang w:eastAsia="ru-RU"/>
        </w:rPr>
        <w:t>кольца баскетбольные,</w:t>
      </w:r>
      <w:r w:rsidR="00A52056" w:rsidRPr="005C02FB">
        <w:rPr>
          <w:rFonts w:ascii="OfficinaSansBookC" w:eastAsia="Times New Roman" w:hAnsi="OfficinaSansBookC" w:cs="Times New Roman"/>
          <w:sz w:val="28"/>
          <w:szCs w:val="28"/>
          <w:lang w:eastAsia="ru-RU" w:bidi="ru-RU"/>
        </w:rPr>
        <w:t xml:space="preserve"> </w:t>
      </w:r>
      <w:r w:rsidR="00A05686" w:rsidRPr="005C02FB">
        <w:rPr>
          <w:rFonts w:ascii="OfficinaSansBookC" w:eastAsia="Times New Roman" w:hAnsi="OfficinaSansBookC" w:cs="Times New Roman"/>
          <w:sz w:val="28"/>
          <w:szCs w:val="28"/>
          <w:lang w:eastAsia="ru-RU" w:bidi="ru-RU"/>
        </w:rPr>
        <w:t>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r w:rsidR="00A52056" w:rsidRPr="005C02FB">
        <w:rPr>
          <w:rFonts w:ascii="OfficinaSansBookC" w:eastAsia="Times New Roman" w:hAnsi="OfficinaSansBookC" w:cs="Times New Roman"/>
          <w:sz w:val="28"/>
          <w:szCs w:val="28"/>
          <w:lang w:eastAsia="ru-RU" w:bidi="ru-RU"/>
        </w:rPr>
        <w:t>.</w:t>
      </w:r>
    </w:p>
    <w:p w14:paraId="0FCB722D"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Гимнастика</w:t>
      </w:r>
    </w:p>
    <w:p w14:paraId="0AE7E86A" w14:textId="77777777" w:rsidR="00065D3D" w:rsidRPr="005C02FB" w:rsidRDefault="00A52056" w:rsidP="009D15C7">
      <w:pPr>
        <w:widowControl w:val="0"/>
        <w:tabs>
          <w:tab w:val="left" w:pos="79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7DCBE998"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Легкая атлетика</w:t>
      </w:r>
    </w:p>
    <w:p w14:paraId="12CD6A2D" w14:textId="55B16BBA"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Стойки для прыжков в высоту (комплект)</w:t>
      </w:r>
      <w:r w:rsidR="00A52056" w:rsidRPr="005C02FB">
        <w:rPr>
          <w:rFonts w:ascii="OfficinaSansBookC" w:eastAsia="Times New Roman" w:hAnsi="OfficinaSansBookC" w:cs="Times New Roman"/>
          <w:sz w:val="28"/>
          <w:szCs w:val="28"/>
          <w:lang w:eastAsia="ru-RU" w:bidi="ru-RU"/>
        </w:rPr>
        <w:t xml:space="preserve">, </w:t>
      </w:r>
      <w:r w:rsidR="004110C2" w:rsidRPr="005C02FB">
        <w:rPr>
          <w:rFonts w:ascii="OfficinaSansBookC" w:eastAsia="Times New Roman" w:hAnsi="OfficinaSansBookC" w:cs="Times New Roman"/>
          <w:sz w:val="28"/>
          <w:szCs w:val="28"/>
          <w:lang w:eastAsia="ru-RU" w:bidi="ru-RU"/>
        </w:rPr>
        <w:t>граната</w:t>
      </w:r>
      <w:r w:rsidRPr="005C02FB">
        <w:rPr>
          <w:rFonts w:ascii="OfficinaSansBookC" w:eastAsia="Times New Roman" w:hAnsi="OfficinaSansBookC" w:cs="Times New Roman"/>
          <w:sz w:val="28"/>
          <w:szCs w:val="28"/>
          <w:lang w:eastAsia="ru-RU" w:bidi="ru-RU"/>
        </w:rPr>
        <w:t xml:space="preserve"> для метания</w:t>
      </w:r>
    </w:p>
    <w:p w14:paraId="72B82AE2" w14:textId="04F72EEA" w:rsidR="004110C2" w:rsidRPr="005C02FB" w:rsidRDefault="004110C2"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Ядро для толкания</w:t>
      </w:r>
    </w:p>
    <w:p w14:paraId="6D6F00DC"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Общефизическая подготовка</w:t>
      </w:r>
    </w:p>
    <w:p w14:paraId="5680E0D2" w14:textId="77777777" w:rsidR="00A52056" w:rsidRPr="005C02FB" w:rsidRDefault="00A52056"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w:t>
      </w:r>
      <w:r w:rsidRPr="005C02FB">
        <w:rPr>
          <w:rFonts w:ascii="OfficinaSansBookC" w:eastAsia="Times New Roman" w:hAnsi="OfficinaSansBookC" w:cs="Times New Roman"/>
          <w:sz w:val="28"/>
          <w:szCs w:val="28"/>
          <w:lang w:eastAsia="ru-RU" w:bidi="ru-RU"/>
        </w:rPr>
        <w:lastRenderedPageBreak/>
        <w:t xml:space="preserve">эспандер универсальный, лестница координационная (12 ступеней), комплект медболов №3. </w:t>
      </w:r>
    </w:p>
    <w:p w14:paraId="293DBD85"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Самбо</w:t>
      </w:r>
    </w:p>
    <w:p w14:paraId="409C5A01" w14:textId="77777777" w:rsidR="00065D3D" w:rsidRPr="005C02FB" w:rsidRDefault="00065D3D" w:rsidP="009D15C7">
      <w:pPr>
        <w:widowControl w:val="0"/>
        <w:tabs>
          <w:tab w:val="left" w:pos="816"/>
        </w:tabs>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Ковер для самбо</w:t>
      </w:r>
      <w:r w:rsidR="00A52056" w:rsidRPr="005C02FB">
        <w:rPr>
          <w:rFonts w:ascii="OfficinaSansBookC" w:eastAsia="Times New Roman" w:hAnsi="OfficinaSansBookC" w:cs="Times New Roman"/>
          <w:sz w:val="28"/>
          <w:szCs w:val="28"/>
          <w:lang w:eastAsia="ru-RU" w:bidi="ru-RU"/>
        </w:rPr>
        <w:t>, н</w:t>
      </w:r>
      <w:r w:rsidRPr="005C02FB">
        <w:rPr>
          <w:rFonts w:ascii="OfficinaSansBookC" w:eastAsia="Times New Roman" w:hAnsi="OfficinaSansBookC" w:cs="Times New Roman"/>
          <w:sz w:val="28"/>
          <w:szCs w:val="28"/>
          <w:lang w:eastAsia="ru-RU" w:bidi="ru-RU"/>
        </w:rPr>
        <w:t>абор поясов Самбо (красного и синего цвета)</w:t>
      </w:r>
    </w:p>
    <w:p w14:paraId="4935A52A"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Лыжный спорт</w:t>
      </w:r>
    </w:p>
    <w:p w14:paraId="2A0E1D11"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Стеллаж для хранения лыж</w:t>
      </w:r>
    </w:p>
    <w:p w14:paraId="7A7DE2B9"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Плавание</w:t>
      </w:r>
    </w:p>
    <w:p w14:paraId="4A6FD356"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Доска для плавания</w:t>
      </w:r>
      <w:r w:rsidR="00A52056" w:rsidRPr="005C02FB">
        <w:rPr>
          <w:rFonts w:ascii="OfficinaSansBookC" w:eastAsia="Times New Roman" w:hAnsi="OfficinaSansBookC" w:cs="Times New Roman"/>
          <w:sz w:val="28"/>
          <w:szCs w:val="28"/>
          <w:lang w:eastAsia="ru-RU" w:bidi="ru-RU"/>
        </w:rPr>
        <w:t>, л</w:t>
      </w:r>
      <w:r w:rsidRPr="005C02FB">
        <w:rPr>
          <w:rFonts w:ascii="OfficinaSansBookC" w:eastAsia="Times New Roman" w:hAnsi="OfficinaSansBookC" w:cs="Times New Roman"/>
          <w:sz w:val="28"/>
          <w:szCs w:val="28"/>
          <w:lang w:eastAsia="ru-RU" w:bidi="ru-RU"/>
        </w:rPr>
        <w:t>асты</w:t>
      </w:r>
    </w:p>
    <w:p w14:paraId="2C51E83B" w14:textId="77777777" w:rsidR="00065D3D" w:rsidRPr="005C02FB" w:rsidRDefault="00065D3D" w:rsidP="009D15C7">
      <w:pPr>
        <w:widowControl w:val="0"/>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Подвижные игры</w:t>
      </w:r>
    </w:p>
    <w:p w14:paraId="5D46EF75"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Набор для подвижных игр в контейнере</w:t>
      </w:r>
      <w:r w:rsidR="00A52056" w:rsidRPr="005C02FB">
        <w:rPr>
          <w:rFonts w:ascii="OfficinaSansBookC" w:eastAsia="Times New Roman" w:hAnsi="OfficinaSansBookC" w:cs="Times New Roman"/>
          <w:sz w:val="28"/>
          <w:szCs w:val="28"/>
          <w:lang w:eastAsia="ru-RU" w:bidi="ru-RU"/>
        </w:rPr>
        <w:t>, с</w:t>
      </w:r>
      <w:r w:rsidRPr="005C02FB">
        <w:rPr>
          <w:rFonts w:ascii="OfficinaSansBookC" w:eastAsia="Times New Roman" w:hAnsi="OfficinaSansBookC" w:cs="Times New Roman"/>
          <w:sz w:val="28"/>
          <w:szCs w:val="28"/>
          <w:lang w:eastAsia="ru-RU" w:bidi="ru-RU"/>
        </w:rPr>
        <w:t>умка для подвижных игр</w:t>
      </w:r>
    </w:p>
    <w:p w14:paraId="055D350C" w14:textId="77777777" w:rsidR="00065D3D" w:rsidRPr="005C02FB" w:rsidRDefault="00065D3D"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Оборудование для проведения соревнований</w:t>
      </w:r>
    </w:p>
    <w:p w14:paraId="63C8C328" w14:textId="77777777" w:rsidR="00065D3D" w:rsidRPr="005C02FB" w:rsidRDefault="00A52056" w:rsidP="009D15C7">
      <w:pPr>
        <w:widowControl w:val="0"/>
        <w:spacing w:after="0" w:line="276" w:lineRule="auto"/>
        <w:ind w:firstLine="709"/>
        <w:jc w:val="both"/>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27F3BF68" w14:textId="77777777" w:rsidR="00065D3D" w:rsidRPr="005C02FB" w:rsidRDefault="00065D3D" w:rsidP="009D15C7">
      <w:pPr>
        <w:widowControl w:val="0"/>
        <w:spacing w:after="0" w:line="276" w:lineRule="auto"/>
        <w:ind w:firstLine="780"/>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b/>
          <w:bCs/>
          <w:sz w:val="28"/>
          <w:szCs w:val="28"/>
          <w:lang w:eastAsia="ru-RU" w:bidi="ru-RU"/>
        </w:rPr>
        <w:t>Прочее</w:t>
      </w:r>
    </w:p>
    <w:p w14:paraId="4D02C582" w14:textId="77777777" w:rsidR="00065D3D" w:rsidRPr="005C02FB" w:rsidRDefault="00065D3D" w:rsidP="009D15C7">
      <w:pPr>
        <w:widowControl w:val="0"/>
        <w:tabs>
          <w:tab w:val="left" w:pos="816"/>
        </w:tabs>
        <w:spacing w:after="0" w:line="276" w:lineRule="auto"/>
        <w:ind w:firstLine="709"/>
        <w:rPr>
          <w:rFonts w:ascii="OfficinaSansBookC" w:eastAsia="Times New Roman" w:hAnsi="OfficinaSansBookC" w:cs="Times New Roman"/>
          <w:sz w:val="28"/>
          <w:szCs w:val="28"/>
          <w:lang w:eastAsia="ru-RU" w:bidi="ru-RU"/>
        </w:rPr>
      </w:pPr>
      <w:r w:rsidRPr="005C02FB">
        <w:rPr>
          <w:rFonts w:ascii="OfficinaSansBookC" w:eastAsia="Times New Roman" w:hAnsi="OfficinaSansBookC" w:cs="Times New Roman"/>
          <w:sz w:val="28"/>
          <w:szCs w:val="28"/>
          <w:lang w:eastAsia="ru-RU" w:bidi="ru-RU"/>
        </w:rPr>
        <w:t>Аптечка медицинская</w:t>
      </w:r>
      <w:r w:rsidR="00A52056" w:rsidRPr="005C02FB">
        <w:rPr>
          <w:rFonts w:ascii="OfficinaSansBookC" w:eastAsia="Times New Roman" w:hAnsi="OfficinaSansBookC" w:cs="Times New Roman"/>
          <w:sz w:val="28"/>
          <w:szCs w:val="28"/>
          <w:lang w:eastAsia="ru-RU" w:bidi="ru-RU"/>
        </w:rPr>
        <w:t>, с</w:t>
      </w:r>
      <w:r w:rsidRPr="005C02FB">
        <w:rPr>
          <w:rFonts w:ascii="OfficinaSansBookC" w:eastAsia="Times New Roman" w:hAnsi="OfficinaSansBookC" w:cs="Times New Roman"/>
          <w:sz w:val="28"/>
          <w:szCs w:val="28"/>
          <w:lang w:eastAsia="ru-RU" w:bidi="ru-RU"/>
        </w:rPr>
        <w:t>етка заградительная</w:t>
      </w:r>
    </w:p>
    <w:p w14:paraId="7E5FE610" w14:textId="77777777" w:rsidR="00246672" w:rsidRPr="005C02FB" w:rsidRDefault="00246672" w:rsidP="009D15C7">
      <w:pPr>
        <w:suppressAutoHyphens/>
        <w:spacing w:after="0" w:line="276" w:lineRule="auto"/>
        <w:ind w:firstLine="708"/>
        <w:jc w:val="both"/>
        <w:rPr>
          <w:rFonts w:ascii="OfficinaSansBookC" w:eastAsia="Times New Roman" w:hAnsi="OfficinaSansBookC" w:cs="Times New Roman"/>
          <w:b/>
          <w:bCs/>
          <w:sz w:val="28"/>
          <w:szCs w:val="28"/>
          <w:lang w:eastAsia="ru-RU"/>
        </w:rPr>
      </w:pPr>
      <w:r w:rsidRPr="005C02FB">
        <w:rPr>
          <w:rFonts w:ascii="OfficinaSansBookC" w:eastAsia="Times New Roman" w:hAnsi="OfficinaSansBookC" w:cs="Times New Roman"/>
          <w:b/>
          <w:bCs/>
          <w:sz w:val="28"/>
          <w:szCs w:val="28"/>
          <w:lang w:eastAsia="ru-RU"/>
        </w:rPr>
        <w:t>Открытые спортивные площадки:</w:t>
      </w:r>
    </w:p>
    <w:p w14:paraId="4009EBD9" w14:textId="77777777" w:rsidR="00246672" w:rsidRPr="005C02FB" w:rsidRDefault="00246672" w:rsidP="009D15C7">
      <w:pPr>
        <w:suppressAutoHyphens/>
        <w:spacing w:after="0" w:line="276" w:lineRule="auto"/>
        <w:jc w:val="both"/>
        <w:rPr>
          <w:rFonts w:ascii="OfficinaSansBookC" w:eastAsia="Times New Roman" w:hAnsi="OfficinaSansBookC" w:cs="Times New Roman"/>
          <w:bCs/>
          <w:sz w:val="28"/>
          <w:szCs w:val="28"/>
          <w:lang w:eastAsia="ru-RU"/>
        </w:rPr>
      </w:pPr>
      <w:r w:rsidRPr="005C02FB">
        <w:rPr>
          <w:rFonts w:ascii="OfficinaSansBookC" w:eastAsia="Times New Roman" w:hAnsi="OfficinaSansBookC" w:cs="Times New Roman"/>
          <w:bCs/>
          <w:sz w:val="28"/>
          <w:szCs w:val="28"/>
          <w:lang w:eastAsia="ru-RU"/>
        </w:rPr>
        <w:t xml:space="preserve"> </w:t>
      </w:r>
      <w:r w:rsidRPr="005C02FB">
        <w:rPr>
          <w:rFonts w:ascii="OfficinaSansBookC" w:eastAsia="Times New Roman" w:hAnsi="OfficinaSansBookC" w:cs="Times New Roman"/>
          <w:bCs/>
          <w:sz w:val="28"/>
          <w:szCs w:val="28"/>
          <w:lang w:eastAsia="ru-RU"/>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57A9BD5F" w14:textId="77777777" w:rsidR="00065D3D" w:rsidRPr="005C02FB" w:rsidRDefault="00065D3D" w:rsidP="009D15C7">
      <w:pPr>
        <w:suppressAutoHyphens/>
        <w:spacing w:after="0" w:line="276" w:lineRule="auto"/>
        <w:ind w:firstLine="709"/>
        <w:jc w:val="both"/>
        <w:rPr>
          <w:rFonts w:ascii="OfficinaSansBookC" w:eastAsia="Times New Roman" w:hAnsi="OfficinaSansBookC" w:cs="Times New Roman"/>
          <w:bCs/>
          <w:sz w:val="28"/>
          <w:szCs w:val="28"/>
          <w:lang w:eastAsia="ru-RU"/>
        </w:rPr>
      </w:pPr>
    </w:p>
    <w:p w14:paraId="25D2C1AD" w14:textId="77777777" w:rsidR="00F241E3" w:rsidRPr="005C02FB" w:rsidRDefault="00F241E3" w:rsidP="009D15C7">
      <w:pPr>
        <w:suppressAutoHyphens/>
        <w:spacing w:after="0" w:line="276" w:lineRule="auto"/>
        <w:ind w:firstLine="709"/>
        <w:jc w:val="both"/>
        <w:rPr>
          <w:rFonts w:ascii="OfficinaSansBookC" w:eastAsia="Times New Roman" w:hAnsi="OfficinaSansBookC" w:cs="Times New Roman"/>
          <w:b/>
          <w:bCs/>
          <w:sz w:val="28"/>
          <w:szCs w:val="28"/>
          <w:lang w:eastAsia="ru-RU"/>
        </w:rPr>
      </w:pPr>
      <w:r w:rsidRPr="005C02FB">
        <w:rPr>
          <w:rFonts w:ascii="OfficinaSansBookC" w:eastAsia="Times New Roman" w:hAnsi="OfficinaSansBookC" w:cs="Times New Roman"/>
          <w:b/>
          <w:bCs/>
          <w:sz w:val="28"/>
          <w:szCs w:val="28"/>
          <w:lang w:eastAsia="ru-RU"/>
        </w:rPr>
        <w:t>3.2. Информационное обеспечение реализации программы</w:t>
      </w:r>
    </w:p>
    <w:p w14:paraId="215CCD5C" w14:textId="51E38AD7" w:rsidR="00F241E3" w:rsidRPr="005C02FB" w:rsidRDefault="00F241E3" w:rsidP="009D15C7">
      <w:pPr>
        <w:suppressAutoHyphens/>
        <w:spacing w:after="0" w:line="276" w:lineRule="auto"/>
        <w:ind w:firstLine="709"/>
        <w:jc w:val="both"/>
        <w:rPr>
          <w:rFonts w:ascii="OfficinaSansBookC" w:eastAsia="Times New Roman" w:hAnsi="OfficinaSansBookC" w:cs="Times New Roman"/>
          <w:sz w:val="28"/>
          <w:szCs w:val="28"/>
          <w:lang w:eastAsia="ru-RU"/>
        </w:rPr>
      </w:pPr>
    </w:p>
    <w:p w14:paraId="71D30DDE" w14:textId="77777777" w:rsidR="004D6884" w:rsidRPr="005C02FB" w:rsidRDefault="004D6884" w:rsidP="009D15C7">
      <w:pPr>
        <w:suppressAutoHyphens/>
        <w:spacing w:after="0" w:line="276" w:lineRule="auto"/>
        <w:ind w:firstLine="709"/>
        <w:jc w:val="both"/>
        <w:rPr>
          <w:rFonts w:ascii="OfficinaSansBookC" w:eastAsia="Times New Roman" w:hAnsi="OfficinaSansBookC" w:cs="Times New Roman"/>
          <w:sz w:val="28"/>
          <w:szCs w:val="28"/>
          <w:lang w:eastAsia="ru-RU"/>
        </w:rPr>
      </w:pPr>
      <w:bookmarkStart w:id="17" w:name="_Hlk120782426"/>
      <w:r w:rsidRPr="005C02FB">
        <w:rPr>
          <w:rFonts w:ascii="OfficinaSansBookC" w:eastAsia="Times New Roman" w:hAnsi="OfficinaSansBookC" w:cs="Times New Roman"/>
          <w:bCs/>
          <w:sz w:val="28"/>
          <w:szCs w:val="28"/>
          <w:lang w:eastAsia="ru-RU"/>
        </w:rPr>
        <w:t>1. Для реализации программы библиотечный фонд образовательной организации должен иметь п</w:t>
      </w:r>
      <w:r w:rsidRPr="005C02FB">
        <w:rPr>
          <w:rFonts w:ascii="OfficinaSansBookC" w:eastAsia="Times New Roman" w:hAnsi="OfficinaSansBookC"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21522EB4" w14:textId="48C7E280" w:rsidR="00D25E20" w:rsidRPr="005C02FB" w:rsidRDefault="004D6884" w:rsidP="009D15C7">
      <w:pPr>
        <w:suppressAutoHyphens/>
        <w:spacing w:after="0" w:line="276" w:lineRule="auto"/>
        <w:ind w:firstLine="709"/>
        <w:jc w:val="both"/>
        <w:rPr>
          <w:rFonts w:ascii="OfficinaSansBookC" w:eastAsia="Times New Roman" w:hAnsi="OfficinaSansBookC" w:cs="Times New Roman"/>
          <w:sz w:val="28"/>
          <w:szCs w:val="28"/>
          <w:lang w:eastAsia="ru-RU"/>
        </w:rPr>
      </w:pPr>
      <w:r w:rsidRPr="005C02FB">
        <w:rPr>
          <w:rFonts w:ascii="OfficinaSansBookC" w:eastAsia="Times New Roman" w:hAnsi="OfficinaSansBookC" w:cs="Times New Roman"/>
          <w:sz w:val="28"/>
          <w:szCs w:val="28"/>
          <w:lang w:eastAsia="ru-RU"/>
        </w:rPr>
        <w:lastRenderedPageBreak/>
        <w:t xml:space="preserve">2. </w:t>
      </w:r>
      <w:bookmarkStart w:id="18" w:name="_Hlk120781305"/>
      <w:bookmarkStart w:id="19" w:name="_Hlk120780419"/>
      <w:bookmarkStart w:id="20" w:name="_Hlk120781324"/>
      <w:bookmarkStart w:id="21" w:name="_Hlk120716574"/>
      <w:r w:rsidRPr="005C02FB">
        <w:rPr>
          <w:rFonts w:ascii="OfficinaSansBookC" w:eastAsia="Times New Roman" w:hAnsi="OfficinaSansBookC" w:cs="Times New Roman"/>
          <w:sz w:val="28"/>
          <w:szCs w:val="28"/>
          <w:lang w:eastAsia="ru-RU"/>
        </w:rPr>
        <w:t>Рекомендуемые печатные издания по реализации общеобразовательной</w:t>
      </w:r>
      <w:bookmarkEnd w:id="18"/>
      <w:r w:rsidRPr="005C02FB">
        <w:rPr>
          <w:rFonts w:ascii="OfficinaSansBookC" w:eastAsia="Times New Roman" w:hAnsi="OfficinaSansBookC" w:cs="Times New Roman"/>
          <w:sz w:val="28"/>
          <w:szCs w:val="28"/>
          <w:lang w:eastAsia="ru-RU"/>
        </w:rPr>
        <w:t xml:space="preserve"> дисциплины</w:t>
      </w:r>
      <w:bookmarkEnd w:id="19"/>
      <w:r w:rsidRPr="005C02FB">
        <w:rPr>
          <w:rFonts w:ascii="OfficinaSansBookC" w:eastAsia="Times New Roman" w:hAnsi="OfficinaSansBookC" w:cs="Times New Roman"/>
          <w:sz w:val="28"/>
          <w:szCs w:val="28"/>
          <w:lang w:eastAsia="ru-RU"/>
        </w:rPr>
        <w:t xml:space="preserve"> </w:t>
      </w:r>
      <w:bookmarkEnd w:id="20"/>
      <w:r w:rsidRPr="005C02FB">
        <w:rPr>
          <w:rFonts w:ascii="OfficinaSansBookC" w:eastAsia="Times New Roman" w:hAnsi="OfficinaSansBookC" w:cs="Times New Roman"/>
          <w:sz w:val="28"/>
          <w:szCs w:val="28"/>
          <w:lang w:eastAsia="ru-RU"/>
        </w:rPr>
        <w:t>представлены в методических рекомендациях по организации обучения</w:t>
      </w:r>
      <w:bookmarkEnd w:id="17"/>
      <w:bookmarkEnd w:id="21"/>
      <w:r w:rsidRPr="005C02FB">
        <w:rPr>
          <w:rFonts w:ascii="OfficinaSansBookC" w:eastAsia="Times New Roman" w:hAnsi="OfficinaSansBookC" w:cs="Times New Roman"/>
          <w:sz w:val="28"/>
          <w:szCs w:val="28"/>
          <w:lang w:eastAsia="ru-RU"/>
        </w:rPr>
        <w:t>.</w:t>
      </w:r>
    </w:p>
    <w:p w14:paraId="04060B8A" w14:textId="7D296A88" w:rsidR="00D25E20" w:rsidRDefault="00D25E20" w:rsidP="005A5117">
      <w:pPr>
        <w:suppressAutoHyphens/>
        <w:spacing w:after="0" w:line="276" w:lineRule="auto"/>
        <w:jc w:val="both"/>
        <w:rPr>
          <w:rFonts w:ascii="OfficinaSansBookC" w:eastAsia="Times New Roman" w:hAnsi="OfficinaSansBookC" w:cs="Times New Roman"/>
          <w:sz w:val="28"/>
          <w:szCs w:val="28"/>
          <w:lang w:eastAsia="ru-RU"/>
        </w:rPr>
      </w:pPr>
    </w:p>
    <w:p w14:paraId="2CCE05CC" w14:textId="77777777" w:rsidR="005A5117" w:rsidRDefault="005A5117" w:rsidP="005A511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sz w:val="24"/>
          <w:szCs w:val="24"/>
        </w:rPr>
        <w:t>Основные источники</w:t>
      </w:r>
      <w:r>
        <w:rPr>
          <w:rFonts w:ascii="Times New Roman" w:hAnsi="Times New Roman" w:cs="Times New Roman"/>
          <w:b/>
          <w:bCs/>
          <w:sz w:val="24"/>
          <w:szCs w:val="24"/>
        </w:rPr>
        <w:t>:</w:t>
      </w:r>
    </w:p>
    <w:p w14:paraId="76C13BD2" w14:textId="77777777" w:rsidR="005A5117" w:rsidRDefault="005A5117" w:rsidP="005A5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 Антонова О.Н., Кузнецов В.С. Организация физкультурно – спортивной работы. Учебное пособие для студентов СПО ., 2023.</w:t>
      </w:r>
    </w:p>
    <w:p w14:paraId="6E20E9E3" w14:textId="77777777" w:rsidR="005A5117" w:rsidRDefault="005A5117" w:rsidP="005A5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 Кузнецов В.С., Колодницкий  Г.А. Теория и история физической культуры. Учебник для СПО. Серия среднее профессиональное образование. Издательство: КноРус, 2023</w:t>
      </w:r>
    </w:p>
    <w:p w14:paraId="7FB99A61" w14:textId="77777777" w:rsidR="005A5117" w:rsidRDefault="005A5117" w:rsidP="005A5117">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3.</w:t>
      </w:r>
      <w:r>
        <w:rPr>
          <w:rFonts w:ascii="Times New Roman" w:hAnsi="Times New Roman" w:cs="Times New Roman"/>
          <w:sz w:val="24"/>
          <w:szCs w:val="24"/>
        </w:rPr>
        <w:t xml:space="preserve"> Федонов Р.А.    Физическая  культура:    учебник      для  студентов </w:t>
      </w:r>
    </w:p>
    <w:p w14:paraId="0E647141" w14:textId="77777777" w:rsidR="005A5117" w:rsidRDefault="005A5117" w:rsidP="005A51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профессиональных образовательных организаций, осваивающих профессии и </w:t>
      </w:r>
    </w:p>
    <w:p w14:paraId="3E598163" w14:textId="77777777" w:rsidR="005A5117" w:rsidRDefault="005A5117" w:rsidP="005A51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специальности СПО., 2023</w:t>
      </w:r>
    </w:p>
    <w:p w14:paraId="0AC58457" w14:textId="77777777" w:rsidR="005A5117" w:rsidRDefault="005A5117" w:rsidP="005A5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 Решетников Н.В., Кислицын Ю.Л. Физическая культура. Учебное пособие для студентов СПО-М., 2009.</w:t>
      </w:r>
    </w:p>
    <w:p w14:paraId="5672BB1F" w14:textId="77777777" w:rsidR="005A5117" w:rsidRDefault="005A5117" w:rsidP="005A5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5. Бишаева А.А. Физическая культура. Учебник для НПО и СПО. Серия Начальное и среднее профессиональное образование. Издательство: </w:t>
      </w:r>
      <w:r>
        <w:rPr>
          <w:rFonts w:ascii="Times New Roman" w:hAnsi="Times New Roman" w:cs="Times New Roman"/>
          <w:bCs/>
          <w:sz w:val="24"/>
          <w:szCs w:val="24"/>
          <w:lang w:val="en-US"/>
        </w:rPr>
        <w:t>Academia</w:t>
      </w:r>
      <w:r>
        <w:rPr>
          <w:rFonts w:ascii="Times New Roman" w:hAnsi="Times New Roman" w:cs="Times New Roman"/>
          <w:bCs/>
          <w:sz w:val="24"/>
          <w:szCs w:val="24"/>
        </w:rPr>
        <w:t>, 2010.</w:t>
      </w:r>
    </w:p>
    <w:p w14:paraId="0A8172FA" w14:textId="77777777" w:rsidR="005A5117" w:rsidRDefault="005A5117" w:rsidP="005A5117">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6.</w:t>
      </w:r>
      <w:r>
        <w:rPr>
          <w:rFonts w:ascii="Times New Roman" w:hAnsi="Times New Roman" w:cs="Times New Roman"/>
          <w:sz w:val="24"/>
          <w:szCs w:val="24"/>
        </w:rPr>
        <w:t xml:space="preserve"> Бишаева    А.А.    Физическая  культура:    учебник      для  студентов </w:t>
      </w:r>
    </w:p>
    <w:p w14:paraId="232484B7" w14:textId="77777777" w:rsidR="005A5117" w:rsidRDefault="005A5117" w:rsidP="005A51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профессиональных образовательных организаций, осваивающих профессии и </w:t>
      </w:r>
    </w:p>
    <w:p w14:paraId="4B04142E" w14:textId="77777777" w:rsidR="005A5117" w:rsidRDefault="005A5117" w:rsidP="005A5117">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специальности СПО. –М., 2017</w:t>
      </w:r>
    </w:p>
    <w:p w14:paraId="76870F49" w14:textId="77777777" w:rsidR="005A5117" w:rsidRDefault="005A5117" w:rsidP="005A5117">
      <w:pPr>
        <w:suppressAutoHyphens/>
        <w:spacing w:after="0" w:line="276" w:lineRule="auto"/>
        <w:jc w:val="both"/>
      </w:pPr>
    </w:p>
    <w:p w14:paraId="366256E9" w14:textId="77777777" w:rsidR="005A5117" w:rsidRDefault="005A5117" w:rsidP="005A5117">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Дополнительные источники:</w:t>
      </w:r>
    </w:p>
    <w:p w14:paraId="75ACF7FE" w14:textId="77777777" w:rsidR="005A5117" w:rsidRDefault="005A5117" w:rsidP="005A5117">
      <w:pPr>
        <w:numPr>
          <w:ilvl w:val="1"/>
          <w:numId w:val="45"/>
        </w:numPr>
        <w:tabs>
          <w:tab w:val="num" w:pos="284"/>
        </w:tabs>
        <w:autoSpaceDE w:val="0"/>
        <w:autoSpaceDN w:val="0"/>
        <w:adjustRightInd w:val="0"/>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Спортивные игры в физическом воспитании, рекреации и спорте: Материалы </w:t>
      </w:r>
      <w:r>
        <w:rPr>
          <w:rFonts w:ascii="Times New Roman" w:hAnsi="Times New Roman" w:cs="Times New Roman"/>
          <w:sz w:val="24"/>
          <w:szCs w:val="24"/>
          <w:lang w:val="en-US"/>
        </w:rPr>
        <w:t>VI</w:t>
      </w:r>
      <w:r>
        <w:rPr>
          <w:rFonts w:ascii="Times New Roman" w:hAnsi="Times New Roman" w:cs="Times New Roman"/>
          <w:sz w:val="24"/>
          <w:szCs w:val="24"/>
        </w:rPr>
        <w:t xml:space="preserve"> Международной научно-практической конференции/ под общ. ред. к.п.н., доц. А.В. Родина (г. Смоленск, 20-22 декабря 2011 года). – Смоленск, 2012.</w:t>
      </w:r>
    </w:p>
    <w:p w14:paraId="07B2B2D4" w14:textId="77777777" w:rsidR="005A5117" w:rsidRDefault="005A5117" w:rsidP="005A5117">
      <w:pPr>
        <w:numPr>
          <w:ilvl w:val="1"/>
          <w:numId w:val="45"/>
        </w:numPr>
        <w:tabs>
          <w:tab w:val="num" w:pos="284"/>
        </w:tabs>
        <w:autoSpaceDE w:val="0"/>
        <w:autoSpaceDN w:val="0"/>
        <w:adjustRightInd w:val="0"/>
        <w:spacing w:after="0" w:line="240" w:lineRule="auto"/>
        <w:ind w:left="0" w:firstLine="0"/>
        <w:rPr>
          <w:rFonts w:ascii="Times New Roman" w:hAnsi="Times New Roman" w:cs="Times New Roman"/>
          <w:color w:val="000000"/>
          <w:sz w:val="24"/>
          <w:szCs w:val="24"/>
        </w:rPr>
      </w:pPr>
      <w:r>
        <w:rPr>
          <w:rFonts w:ascii="Times New Roman" w:hAnsi="Times New Roman" w:cs="Times New Roman"/>
          <w:sz w:val="24"/>
          <w:szCs w:val="24"/>
        </w:rPr>
        <w:t>Дорохов Р.Н., Хорунжий А.Н., Дорохов Н.Р. Силовая подготовка школьников. – Смоленск, 2009.</w:t>
      </w:r>
    </w:p>
    <w:p w14:paraId="6D8323B0" w14:textId="77777777" w:rsidR="005A5117" w:rsidRDefault="005A5117" w:rsidP="005A5117">
      <w:pPr>
        <w:numPr>
          <w:ilvl w:val="1"/>
          <w:numId w:val="45"/>
        </w:numPr>
        <w:tabs>
          <w:tab w:val="num" w:pos="284"/>
        </w:tabs>
        <w:autoSpaceDE w:val="0"/>
        <w:autoSpaceDN w:val="0"/>
        <w:adjustRightInd w:val="0"/>
        <w:spacing w:after="0" w:line="240" w:lineRule="auto"/>
        <w:ind w:left="0" w:firstLine="0"/>
        <w:rPr>
          <w:rFonts w:ascii="Times New Roman" w:hAnsi="Times New Roman" w:cs="Times New Roman"/>
          <w:color w:val="000000"/>
          <w:sz w:val="24"/>
          <w:szCs w:val="24"/>
        </w:rPr>
      </w:pPr>
      <w:r>
        <w:rPr>
          <w:rFonts w:ascii="Times New Roman" w:hAnsi="Times New Roman" w:cs="Times New Roman"/>
          <w:sz w:val="24"/>
          <w:szCs w:val="24"/>
        </w:rPr>
        <w:t>Образование, спорт, здоровье. Современные направления оздоровительной и спортивной тренировки: Сборник научных трудов по проблемам оздоровления, физической культуры и спортивной тренировки/ Под общей редакцией доктора медицинских наук, профессора Р.Н. Дорохова. – Смоленск: СГАФКСТ, СГУОР, 2009.</w:t>
      </w:r>
    </w:p>
    <w:p w14:paraId="5AFD0B60" w14:textId="77777777" w:rsidR="005A5117" w:rsidRDefault="005A5117" w:rsidP="005A5117">
      <w:pPr>
        <w:numPr>
          <w:ilvl w:val="1"/>
          <w:numId w:val="45"/>
        </w:numPr>
        <w:tabs>
          <w:tab w:val="num" w:pos="284"/>
        </w:tabs>
        <w:autoSpaceDE w:val="0"/>
        <w:autoSpaceDN w:val="0"/>
        <w:adjustRightInd w:val="0"/>
        <w:spacing w:after="0" w:line="240" w:lineRule="auto"/>
        <w:ind w:left="0" w:firstLine="0"/>
        <w:rPr>
          <w:rFonts w:ascii="Times New Roman" w:hAnsi="Times New Roman" w:cs="Times New Roman"/>
          <w:color w:val="000000"/>
          <w:sz w:val="24"/>
          <w:szCs w:val="24"/>
        </w:rPr>
      </w:pPr>
      <w:r>
        <w:rPr>
          <w:rFonts w:ascii="Times New Roman" w:hAnsi="Times New Roman" w:cs="Times New Roman"/>
          <w:sz w:val="24"/>
          <w:szCs w:val="24"/>
        </w:rPr>
        <w:t>Дети, спорт, здоровье (выпуск 6): Межрегиональный сборник научных трудов по проблемам интегративной и спортивной антропологии, посвященный 80-летию доктора медицинских наук, профессора Р.Н. Дорохова/ Под общей редакцией кандидата педагогических наук, доцента А.А. Сулимова/ -Смоленск: СГАФКСТ, 2010.</w:t>
      </w:r>
    </w:p>
    <w:p w14:paraId="38AA4634" w14:textId="77777777" w:rsidR="005A5117" w:rsidRDefault="005A5117" w:rsidP="005A5117">
      <w:pPr>
        <w:suppressAutoHyphens/>
        <w:spacing w:after="0" w:line="276" w:lineRule="auto"/>
        <w:jc w:val="both"/>
        <w:rPr>
          <w:rFonts w:ascii="OfficinaSansBookC" w:eastAsia="Times New Roman" w:hAnsi="OfficinaSansBookC" w:cs="Times New Roman"/>
          <w:sz w:val="28"/>
          <w:szCs w:val="28"/>
          <w:lang w:eastAsia="ru-RU"/>
        </w:rPr>
      </w:pPr>
    </w:p>
    <w:p w14:paraId="77541B0B" w14:textId="77777777" w:rsidR="005A5117" w:rsidRDefault="005A5117" w:rsidP="005A511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color w:val="000000"/>
          <w:sz w:val="24"/>
          <w:szCs w:val="24"/>
        </w:rPr>
        <w:t>Интернет ресурсы</w:t>
      </w:r>
      <w:r>
        <w:rPr>
          <w:rFonts w:ascii="Times New Roman" w:hAnsi="Times New Roman" w:cs="Times New Roman"/>
          <w:b/>
          <w:bCs/>
          <w:color w:val="000000"/>
          <w:sz w:val="24"/>
          <w:szCs w:val="24"/>
        </w:rPr>
        <w:t>:</w:t>
      </w:r>
    </w:p>
    <w:p w14:paraId="709E733F" w14:textId="77777777" w:rsidR="005A5117" w:rsidRDefault="005A5117" w:rsidP="005A5117">
      <w:pPr>
        <w:numPr>
          <w:ilvl w:val="0"/>
          <w:numId w:val="46"/>
        </w:numPr>
        <w:autoSpaceDE w:val="0"/>
        <w:autoSpaceDN w:val="0"/>
        <w:adjustRightInd w:val="0"/>
        <w:spacing w:after="0" w:line="240" w:lineRule="auto"/>
        <w:ind w:left="0" w:firstLine="0"/>
        <w:rPr>
          <w:rFonts w:ascii="Times New Roman" w:hAnsi="Times New Roman" w:cs="Times New Roman"/>
          <w:color w:val="000000"/>
          <w:sz w:val="24"/>
          <w:szCs w:val="24"/>
        </w:rPr>
      </w:pPr>
      <w:r>
        <w:rPr>
          <w:rFonts w:ascii="Times New Roman" w:hAnsi="Times New Roman" w:cs="Times New Roman"/>
          <w:color w:val="000000"/>
          <w:sz w:val="24"/>
          <w:szCs w:val="24"/>
        </w:rPr>
        <w:t>Сайт Министерства спорта, туризма и молодёжной политики</w:t>
      </w:r>
    </w:p>
    <w:p w14:paraId="09B83AA4" w14:textId="77777777" w:rsidR="005A5117" w:rsidRDefault="005A5117" w:rsidP="005A5117">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http://sport.minstm.gov.ru</w:t>
      </w:r>
    </w:p>
    <w:p w14:paraId="7BAE57B4" w14:textId="77777777" w:rsidR="005A5117" w:rsidRDefault="005A5117" w:rsidP="005A5117">
      <w:pPr>
        <w:numPr>
          <w:ilvl w:val="0"/>
          <w:numId w:val="46"/>
        </w:numPr>
        <w:autoSpaceDE w:val="0"/>
        <w:autoSpaceDN w:val="0"/>
        <w:adjustRightInd w:val="0"/>
        <w:spacing w:after="0" w:line="240" w:lineRule="auto"/>
        <w:ind w:left="0" w:firstLine="0"/>
        <w:rPr>
          <w:rFonts w:ascii="Times New Roman" w:hAnsi="Times New Roman" w:cs="Times New Roman"/>
          <w:color w:val="000000"/>
          <w:sz w:val="24"/>
          <w:szCs w:val="24"/>
        </w:rPr>
      </w:pPr>
      <w:r>
        <w:rPr>
          <w:rFonts w:ascii="Times New Roman" w:hAnsi="Times New Roman" w:cs="Times New Roman"/>
          <w:color w:val="000000"/>
          <w:sz w:val="24"/>
          <w:szCs w:val="24"/>
        </w:rPr>
        <w:t>Сайт Департамента физической культуры и спорта города</w:t>
      </w:r>
    </w:p>
    <w:p w14:paraId="38E8E688" w14:textId="6A678215" w:rsidR="005A5117" w:rsidRPr="005C02FB" w:rsidRDefault="005A5117" w:rsidP="005A5117">
      <w:pPr>
        <w:suppressAutoHyphens/>
        <w:spacing w:after="0" w:line="276" w:lineRule="auto"/>
        <w:jc w:val="both"/>
        <w:rPr>
          <w:rFonts w:ascii="OfficinaSansBookC" w:eastAsia="Times New Roman" w:hAnsi="OfficinaSansBookC" w:cs="Times New Roman"/>
          <w:sz w:val="28"/>
          <w:szCs w:val="28"/>
          <w:lang w:eastAsia="ru-RU"/>
        </w:rPr>
      </w:pPr>
      <w:r>
        <w:rPr>
          <w:rFonts w:ascii="Times New Roman" w:hAnsi="Times New Roman" w:cs="Times New Roman"/>
          <w:color w:val="000000"/>
          <w:sz w:val="24"/>
          <w:szCs w:val="24"/>
        </w:rPr>
        <w:t xml:space="preserve">Москвы </w:t>
      </w:r>
      <w:r>
        <w:rPr>
          <w:rFonts w:ascii="Times New Roman" w:hAnsi="Times New Roman" w:cs="Times New Roman"/>
          <w:color w:val="0000FF"/>
          <w:sz w:val="24"/>
          <w:szCs w:val="24"/>
        </w:rPr>
        <w:t>http://www.mossport.ru</w:t>
      </w:r>
    </w:p>
    <w:p w14:paraId="5679544A" w14:textId="77777777" w:rsidR="00C3714F" w:rsidRPr="005C02FB" w:rsidRDefault="00C3714F" w:rsidP="009D15C7">
      <w:pPr>
        <w:spacing w:after="0" w:line="276" w:lineRule="auto"/>
        <w:contextualSpacing/>
        <w:jc w:val="both"/>
        <w:rPr>
          <w:rFonts w:ascii="OfficinaSansBookC" w:eastAsia="Times New Roman" w:hAnsi="OfficinaSansBookC" w:cs="Times New Roman"/>
          <w:b/>
          <w:sz w:val="24"/>
          <w:szCs w:val="24"/>
          <w:lang w:eastAsia="ru-RU"/>
        </w:rPr>
        <w:sectPr w:rsidR="00C3714F" w:rsidRPr="005C02FB" w:rsidSect="005575F2">
          <w:footerReference w:type="default" r:id="rId14"/>
          <w:pgSz w:w="11906" w:h="16838"/>
          <w:pgMar w:top="1134" w:right="850" w:bottom="1134" w:left="1701" w:header="708" w:footer="708" w:gutter="0"/>
          <w:cols w:space="708"/>
          <w:docGrid w:linePitch="360"/>
        </w:sectPr>
      </w:pPr>
      <w:bookmarkStart w:id="22" w:name="_Hlk96009976"/>
    </w:p>
    <w:p w14:paraId="6ABB65C2" w14:textId="420AFA72" w:rsidR="00F241E3" w:rsidRPr="005C02FB" w:rsidRDefault="009D15C7" w:rsidP="00E30B89">
      <w:pPr>
        <w:pStyle w:val="1"/>
        <w:numPr>
          <w:ilvl w:val="0"/>
          <w:numId w:val="9"/>
        </w:numPr>
        <w:spacing w:line="276" w:lineRule="auto"/>
        <w:ind w:left="0" w:firstLine="0"/>
        <w:rPr>
          <w:rFonts w:ascii="OfficinaSansBookC" w:eastAsia="Times New Roman" w:hAnsi="OfficinaSansBookC"/>
          <w:color w:val="auto"/>
          <w:lang w:eastAsia="ru-RU"/>
        </w:rPr>
      </w:pPr>
      <w:bookmarkStart w:id="23" w:name="_Toc104469107"/>
      <w:bookmarkStart w:id="24" w:name="_Toc104469487"/>
      <w:bookmarkStart w:id="25" w:name="_Toc125030627"/>
      <w:r w:rsidRPr="005C02FB">
        <w:rPr>
          <w:rFonts w:ascii="OfficinaSansBookC" w:eastAsia="Times New Roman" w:hAnsi="OfficinaSansBookC"/>
          <w:color w:val="auto"/>
          <w:lang w:eastAsia="ru-RU"/>
        </w:rPr>
        <w:lastRenderedPageBreak/>
        <w:t>Контроль и оценка результатов освоения общеобразовательной дисциплины</w:t>
      </w:r>
      <w:bookmarkEnd w:id="23"/>
      <w:bookmarkEnd w:id="24"/>
      <w:bookmarkEnd w:id="25"/>
    </w:p>
    <w:p w14:paraId="5F61699D" w14:textId="77777777" w:rsidR="00337B03" w:rsidRPr="005C02FB" w:rsidRDefault="00337B03" w:rsidP="009D15C7">
      <w:pPr>
        <w:spacing w:after="0" w:line="276" w:lineRule="auto"/>
        <w:rPr>
          <w:rFonts w:ascii="OfficinaSansBookC" w:hAnsi="OfficinaSansBookC"/>
          <w:lang w:eastAsia="ru-RU"/>
        </w:rPr>
      </w:pPr>
    </w:p>
    <w:p w14:paraId="2E014089" w14:textId="77777777" w:rsidR="00CB571D" w:rsidRPr="005C02FB" w:rsidRDefault="00CB571D" w:rsidP="009D15C7">
      <w:pPr>
        <w:spacing w:after="0" w:line="276" w:lineRule="auto"/>
        <w:contextualSpacing/>
        <w:jc w:val="both"/>
        <w:rPr>
          <w:rFonts w:ascii="OfficinaSansBookC" w:eastAsia="Times New Roman" w:hAnsi="OfficinaSansBookC" w:cs="Times New Roman"/>
          <w:b/>
          <w:sz w:val="28"/>
          <w:szCs w:val="28"/>
          <w:lang w:eastAsia="ru-RU"/>
        </w:rPr>
      </w:pPr>
      <w:r w:rsidRPr="005C02FB">
        <w:rPr>
          <w:rFonts w:ascii="OfficinaSansBookC" w:hAnsi="OfficinaSansBookC"/>
          <w:b/>
          <w:sz w:val="28"/>
          <w:szCs w:val="28"/>
        </w:rPr>
        <w:t>Контроль</w:t>
      </w:r>
      <w:r w:rsidRPr="005C02FB">
        <w:rPr>
          <w:rFonts w:ascii="OfficinaSansBookC" w:hAnsi="OfficinaSansBookC"/>
          <w:sz w:val="28"/>
          <w:szCs w:val="28"/>
        </w:rPr>
        <w:t xml:space="preserve"> </w:t>
      </w:r>
      <w:r w:rsidRPr="005C02FB">
        <w:rPr>
          <w:rFonts w:ascii="OfficinaSansBookC" w:hAnsi="OfficinaSansBookC"/>
          <w:b/>
          <w:sz w:val="28"/>
          <w:szCs w:val="28"/>
        </w:rPr>
        <w:t>и оценка</w:t>
      </w:r>
      <w:r w:rsidRPr="005C02FB">
        <w:rPr>
          <w:rFonts w:ascii="OfficinaSansBookC" w:hAnsi="OfficinaSansBookC"/>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23BC33B" w14:textId="77777777" w:rsidR="00F241E3" w:rsidRPr="005C02FB" w:rsidRDefault="00F241E3" w:rsidP="009D15C7">
      <w:pPr>
        <w:spacing w:after="0" w:line="276" w:lineRule="auto"/>
        <w:contextualSpacing/>
        <w:jc w:val="center"/>
        <w:rPr>
          <w:rFonts w:ascii="OfficinaSansBookC" w:eastAsia="Times New Roman" w:hAnsi="OfficinaSansBookC"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8"/>
        <w:gridCol w:w="2615"/>
        <w:gridCol w:w="3627"/>
      </w:tblGrid>
      <w:tr w:rsidR="005C02FB" w:rsidRPr="005C02FB" w14:paraId="2D106C2D" w14:textId="77777777" w:rsidTr="00757D55">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22B45B88" w14:textId="77777777" w:rsidR="00337B03" w:rsidRPr="005C02FB" w:rsidRDefault="00337B03" w:rsidP="009D15C7">
            <w:pPr>
              <w:spacing w:after="0" w:line="276" w:lineRule="auto"/>
              <w:jc w:val="center"/>
              <w:rPr>
                <w:rFonts w:ascii="OfficinaSansBookC" w:eastAsia="Times New Roman" w:hAnsi="OfficinaSansBookC" w:cs="Times New Roman"/>
                <w:b/>
                <w:bCs/>
                <w:sz w:val="24"/>
                <w:szCs w:val="24"/>
                <w:lang w:eastAsia="ru-RU"/>
              </w:rPr>
            </w:pPr>
            <w:r w:rsidRPr="005C02FB">
              <w:rPr>
                <w:rFonts w:ascii="OfficinaSansBookC" w:hAnsi="OfficinaSansBookC"/>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7C2834AA" w14:textId="77777777" w:rsidR="00337B03" w:rsidRPr="005C02FB" w:rsidRDefault="00337B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hAnsi="OfficinaSansBookC"/>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21113AFB" w14:textId="77777777" w:rsidR="00337B03" w:rsidRPr="005C02FB" w:rsidRDefault="00337B03" w:rsidP="009D15C7">
            <w:pPr>
              <w:suppressAutoHyphens/>
              <w:spacing w:after="0" w:line="276" w:lineRule="auto"/>
              <w:jc w:val="center"/>
              <w:rPr>
                <w:rFonts w:ascii="OfficinaSansBookC" w:eastAsia="Times New Roman" w:hAnsi="OfficinaSansBookC" w:cs="Times New Roman"/>
                <w:sz w:val="24"/>
                <w:szCs w:val="24"/>
                <w:lang w:eastAsia="ru-RU"/>
              </w:rPr>
            </w:pPr>
            <w:r w:rsidRPr="005C02FB">
              <w:rPr>
                <w:rFonts w:ascii="OfficinaSansBookC" w:hAnsi="OfficinaSansBookC"/>
                <w:b/>
                <w:sz w:val="24"/>
                <w:szCs w:val="24"/>
              </w:rPr>
              <w:t>Тип оценочных мероприятия</w:t>
            </w:r>
          </w:p>
        </w:tc>
      </w:tr>
      <w:tr w:rsidR="005C02FB" w:rsidRPr="005C02FB" w14:paraId="404D85B5" w14:textId="77777777" w:rsidTr="00757D55">
        <w:trPr>
          <w:trHeight w:val="1624"/>
          <w:jc w:val="center"/>
        </w:trPr>
        <w:tc>
          <w:tcPr>
            <w:tcW w:w="1739" w:type="pct"/>
          </w:tcPr>
          <w:p w14:paraId="6E8E50AD" w14:textId="1A15927A"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ОК 01</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w:t>
            </w:r>
            <w:r w:rsidRPr="005C02FB">
              <w:rPr>
                <w:rFonts w:ascii="OfficinaSansBookC" w:hAnsi="OfficinaSansBookC"/>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7EB2E5B4" w14:textId="51AB32DD"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w:t>
            </w:r>
            <w:r w:rsidRPr="005C02FB">
              <w:rPr>
                <w:rStyle w:val="a5"/>
                <w:rFonts w:ascii="OfficinaSansBookC" w:eastAsia="Times New Roman" w:hAnsi="OfficinaSansBookC"/>
                <w:bCs/>
                <w:sz w:val="24"/>
                <w:szCs w:val="24"/>
                <w:lang w:eastAsia="ru-RU"/>
              </w:rPr>
              <w:footnoteReference w:id="9"/>
            </w:r>
            <w:r w:rsidRPr="005C02FB">
              <w:rPr>
                <w:rFonts w:ascii="OfficinaSansBookC" w:eastAsia="Times New Roman" w:hAnsi="OfficinaSansBookC" w:cs="Times New Roman"/>
                <w:bCs/>
                <w:sz w:val="24"/>
                <w:szCs w:val="24"/>
                <w:lang w:eastAsia="ru-RU"/>
              </w:rPr>
              <w:t>, 1.6 П-о/</w:t>
            </w:r>
            <w:r w:rsidRPr="005C02FB">
              <w:rPr>
                <w:rFonts w:ascii="OfficinaSansBookC" w:eastAsia="Times New Roman" w:hAnsi="OfficinaSansBookC" w:cs="Times New Roman"/>
                <w:bCs/>
                <w:sz w:val="24"/>
                <w:szCs w:val="24"/>
                <w:lang w:val="en-US" w:eastAsia="ru-RU"/>
              </w:rPr>
              <w:t>c</w:t>
            </w:r>
          </w:p>
          <w:p w14:paraId="64B9FAA6" w14:textId="3C28CFB6"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val="restart"/>
          </w:tcPr>
          <w:p w14:paraId="71145C16"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словаря терминов, либо кроссворда</w:t>
            </w:r>
          </w:p>
          <w:p w14:paraId="351DBBCB" w14:textId="49F02ED9"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презентации/доклада-презентации</w:t>
            </w:r>
          </w:p>
          <w:p w14:paraId="50BA21B4"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выполнение самостоятельной работы</w:t>
            </w:r>
          </w:p>
          <w:p w14:paraId="0FABD0C2" w14:textId="6889D715"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составление комплекса физических упражнений для самостоятельных занятий с учетом индивидуальных особенностей,</w:t>
            </w:r>
          </w:p>
          <w:p w14:paraId="0B0D3A04" w14:textId="6A55FADA"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составление профессиограммы</w:t>
            </w:r>
          </w:p>
          <w:p w14:paraId="4D745833"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заполнение дневника самоконтроля</w:t>
            </w:r>
          </w:p>
          <w:p w14:paraId="03687F70"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защита реферата</w:t>
            </w:r>
          </w:p>
          <w:p w14:paraId="5AED962C"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кроссворда</w:t>
            </w:r>
          </w:p>
          <w:p w14:paraId="67A6EF72"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фронтальный опрос</w:t>
            </w:r>
          </w:p>
          <w:p w14:paraId="0A3CE3F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контрольное тестирование</w:t>
            </w:r>
          </w:p>
          <w:p w14:paraId="5D028F16"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составление комплекса упражнений</w:t>
            </w:r>
          </w:p>
          <w:p w14:paraId="463831B5"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оценивание практической работы</w:t>
            </w:r>
          </w:p>
          <w:p w14:paraId="74D7CA1D"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тестирование</w:t>
            </w:r>
          </w:p>
          <w:p w14:paraId="1571A0D1"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imes New Roman" w:hAnsi="OfficinaSansBookC" w:cs="Times New Roman"/>
                <w:lang w:eastAsia="ru-RU"/>
              </w:rPr>
              <w:t>тестирование (контрольная работа по теории)</w:t>
            </w:r>
          </w:p>
          <w:p w14:paraId="43332327" w14:textId="77777777" w:rsidR="00C5153F" w:rsidRPr="005C02FB" w:rsidRDefault="00C5153F" w:rsidP="009D15C7">
            <w:pPr>
              <w:pStyle w:val="a7"/>
              <w:numPr>
                <w:ilvl w:val="0"/>
                <w:numId w:val="40"/>
              </w:numPr>
              <w:tabs>
                <w:tab w:val="left" w:pos="293"/>
              </w:tabs>
              <w:spacing w:after="0" w:line="276" w:lineRule="auto"/>
              <w:ind w:left="9" w:firstLine="0"/>
              <w:jc w:val="both"/>
              <w:rPr>
                <w:rFonts w:ascii="OfficinaSansBookC" w:eastAsiaTheme="minorHAnsi" w:hAnsi="OfficinaSansBookC" w:cs="Times New Roman"/>
              </w:rPr>
            </w:pPr>
            <w:r w:rsidRPr="005C02FB">
              <w:rPr>
                <w:rFonts w:ascii="OfficinaSansBookC" w:eastAsiaTheme="minorHAnsi" w:hAnsi="OfficinaSansBookC" w:cs="Times New Roman"/>
              </w:rPr>
              <w:t>демонстрация комплекса ОРУ,</w:t>
            </w:r>
          </w:p>
          <w:p w14:paraId="1BD875F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сдача контрольных нормативов</w:t>
            </w:r>
          </w:p>
          <w:p w14:paraId="5A328D06"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heme="minorHAnsi" w:hAnsi="OfficinaSansBookC" w:cs="Times New Roman"/>
              </w:rPr>
            </w:pPr>
            <w:r w:rsidRPr="005C02FB">
              <w:rPr>
                <w:rFonts w:ascii="OfficinaSansBookC" w:eastAsiaTheme="minorHAnsi" w:hAnsi="OfficinaSansBookC" w:cs="Times New Roman"/>
              </w:rPr>
              <w:t>сдача контрольных нормативов (контрольное упражнение)</w:t>
            </w:r>
          </w:p>
          <w:p w14:paraId="4CEDAF89" w14:textId="77777777" w:rsidR="00C5153F" w:rsidRPr="005C02FB" w:rsidRDefault="00C5153F" w:rsidP="009D15C7">
            <w:pPr>
              <w:pStyle w:val="a7"/>
              <w:numPr>
                <w:ilvl w:val="0"/>
                <w:numId w:val="40"/>
              </w:numPr>
              <w:tabs>
                <w:tab w:val="left" w:pos="293"/>
              </w:tabs>
              <w:spacing w:after="0" w:line="276" w:lineRule="auto"/>
              <w:ind w:left="9" w:firstLine="0"/>
              <w:rPr>
                <w:rFonts w:ascii="OfficinaSansBookC" w:eastAsia="Times New Roman" w:hAnsi="OfficinaSansBookC" w:cs="Times New Roman"/>
                <w:sz w:val="24"/>
                <w:szCs w:val="24"/>
                <w:lang w:eastAsia="ru-RU"/>
              </w:rPr>
            </w:pPr>
            <w:r w:rsidRPr="005C02FB">
              <w:rPr>
                <w:rFonts w:ascii="OfficinaSansBookC" w:eastAsiaTheme="minorHAnsi" w:hAnsi="OfficinaSansBookC" w:cs="Times New Roman"/>
              </w:rPr>
              <w:t>сдача нормативов ГТО</w:t>
            </w:r>
          </w:p>
          <w:p w14:paraId="4DF4B841" w14:textId="52CDCE3E" w:rsidR="00F0184B" w:rsidRPr="005C02FB" w:rsidRDefault="00F0184B" w:rsidP="009D15C7">
            <w:pPr>
              <w:pStyle w:val="a7"/>
              <w:numPr>
                <w:ilvl w:val="0"/>
                <w:numId w:val="40"/>
              </w:numPr>
              <w:tabs>
                <w:tab w:val="left" w:pos="293"/>
              </w:tabs>
              <w:spacing w:after="0" w:line="276" w:lineRule="auto"/>
              <w:ind w:left="9" w:firstLine="0"/>
              <w:rPr>
                <w:rFonts w:ascii="OfficinaSansBookC" w:eastAsia="Times New Roman" w:hAnsi="OfficinaSansBookC" w:cs="Times New Roman"/>
                <w:sz w:val="24"/>
                <w:szCs w:val="24"/>
                <w:lang w:eastAsia="ru-RU"/>
              </w:rPr>
            </w:pPr>
            <w:r w:rsidRPr="005C02FB">
              <w:rPr>
                <w:rFonts w:ascii="OfficinaSansBookC" w:eastAsiaTheme="minorHAnsi" w:hAnsi="OfficinaSansBookC" w:cs="Times New Roman"/>
                <w:sz w:val="24"/>
                <w:szCs w:val="24"/>
                <w:lang w:eastAsia="ru-RU"/>
              </w:rPr>
              <w:t>выполнение упражнений на дифференцированном зачете</w:t>
            </w:r>
          </w:p>
        </w:tc>
      </w:tr>
      <w:tr w:rsidR="005C02FB" w:rsidRPr="005C02FB" w14:paraId="5EFB630C" w14:textId="77777777" w:rsidTr="00757D55">
        <w:trPr>
          <w:trHeight w:val="2625"/>
          <w:jc w:val="center"/>
        </w:trPr>
        <w:tc>
          <w:tcPr>
            <w:tcW w:w="1739" w:type="pct"/>
          </w:tcPr>
          <w:p w14:paraId="6B1D8EC7" w14:textId="48A102F3"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04</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Эффективно взаимодействовать и работать в коллективе и команде</w:t>
            </w:r>
          </w:p>
        </w:tc>
        <w:tc>
          <w:tcPr>
            <w:tcW w:w="1366" w:type="pct"/>
          </w:tcPr>
          <w:p w14:paraId="4B336FCE" w14:textId="32224065"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 1.6 П-о/</w:t>
            </w:r>
            <w:r w:rsidRPr="005C02FB">
              <w:rPr>
                <w:rFonts w:ascii="OfficinaSansBookC" w:eastAsia="Times New Roman" w:hAnsi="OfficinaSansBookC" w:cs="Times New Roman"/>
                <w:bCs/>
                <w:sz w:val="24"/>
                <w:szCs w:val="24"/>
                <w:lang w:val="en-US" w:eastAsia="ru-RU"/>
              </w:rPr>
              <w:t>c</w:t>
            </w:r>
          </w:p>
          <w:p w14:paraId="67FB608D" w14:textId="0F55059C"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tcPr>
          <w:p w14:paraId="31B3EF98"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tr w:rsidR="005C02FB" w:rsidRPr="005C02FB" w14:paraId="395DE98B" w14:textId="77777777" w:rsidTr="00757D55">
        <w:trPr>
          <w:trHeight w:val="2625"/>
          <w:jc w:val="center"/>
        </w:trPr>
        <w:tc>
          <w:tcPr>
            <w:tcW w:w="1739" w:type="pct"/>
          </w:tcPr>
          <w:p w14:paraId="0AA9815B" w14:textId="63FAF9B2"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r w:rsidRPr="005C02FB">
              <w:rPr>
                <w:rFonts w:ascii="OfficinaSansBookC" w:eastAsia="Times New Roman" w:hAnsi="OfficinaSansBookC" w:cs="Times New Roman"/>
                <w:sz w:val="24"/>
                <w:szCs w:val="24"/>
                <w:lang w:eastAsia="ru-RU"/>
              </w:rPr>
              <w:t>ОК 08</w:t>
            </w:r>
            <w:r w:rsidR="00180649">
              <w:rPr>
                <w:rFonts w:ascii="OfficinaSansBookC" w:eastAsia="Times New Roman" w:hAnsi="OfficinaSansBookC" w:cs="Times New Roman"/>
                <w:sz w:val="24"/>
                <w:szCs w:val="24"/>
                <w:lang w:eastAsia="ru-RU"/>
              </w:rPr>
              <w:t>.</w:t>
            </w:r>
            <w:r w:rsidRPr="005C02FB">
              <w:rPr>
                <w:rFonts w:ascii="OfficinaSansBookC" w:eastAsia="Times New Roman" w:hAnsi="OfficinaSansBookC" w:cs="Times New Roman"/>
                <w:sz w:val="24"/>
                <w:szCs w:val="24"/>
                <w:lang w:eastAsia="ru-RU"/>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73913B96" w14:textId="77777777"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bCs/>
                <w:sz w:val="24"/>
                <w:szCs w:val="24"/>
                <w:lang w:eastAsia="ru-RU"/>
              </w:rPr>
              <w:t>Р 1, Темы 1.1, 1.2, 1.3, 1.4, 1.5 П-о/с, 1.6 П-о/</w:t>
            </w:r>
            <w:r w:rsidRPr="005C02FB">
              <w:rPr>
                <w:rFonts w:ascii="OfficinaSansBookC" w:eastAsia="Times New Roman" w:hAnsi="OfficinaSansBookC" w:cs="Times New Roman"/>
                <w:bCs/>
                <w:sz w:val="24"/>
                <w:szCs w:val="24"/>
                <w:lang w:val="en-US" w:eastAsia="ru-RU"/>
              </w:rPr>
              <w:t>c</w:t>
            </w:r>
          </w:p>
          <w:p w14:paraId="23D445F8" w14:textId="25A7EFFE" w:rsidR="00C5153F" w:rsidRPr="005C02FB" w:rsidRDefault="00C5153F" w:rsidP="009D15C7">
            <w:pPr>
              <w:suppressAutoHyphens/>
              <w:spacing w:after="0" w:line="276" w:lineRule="auto"/>
              <w:rPr>
                <w:rFonts w:ascii="OfficinaSansBookC" w:eastAsia="Times New Roman" w:hAnsi="OfficinaSansBookC" w:cs="Times New Roman"/>
                <w:bCs/>
                <w:sz w:val="24"/>
                <w:szCs w:val="24"/>
                <w:lang w:eastAsia="ru-RU"/>
              </w:rPr>
            </w:pPr>
            <w:r w:rsidRPr="005C02FB">
              <w:rPr>
                <w:rFonts w:ascii="OfficinaSansBookC" w:eastAsia="Times New Roman" w:hAnsi="OfficinaSansBookC" w:cs="Times New Roman"/>
                <w:sz w:val="24"/>
                <w:szCs w:val="24"/>
                <w:lang w:eastAsia="ru-RU"/>
              </w:rPr>
              <w:t>Р 2, Темы 2.1 - 2.5</w:t>
            </w:r>
            <w:r w:rsidRPr="005C02FB">
              <w:rPr>
                <w:rFonts w:ascii="OfficinaSansBookC" w:eastAsia="Times New Roman" w:hAnsi="OfficinaSansBookC" w:cs="Times New Roman"/>
                <w:bCs/>
                <w:sz w:val="24"/>
                <w:szCs w:val="24"/>
                <w:lang w:eastAsia="ru-RU"/>
              </w:rPr>
              <w:t xml:space="preserve"> П-о/</w:t>
            </w:r>
            <w:r w:rsidRPr="005C02FB">
              <w:rPr>
                <w:rFonts w:ascii="OfficinaSansBookC" w:eastAsia="Times New Roman" w:hAnsi="OfficinaSansBookC" w:cs="Times New Roman"/>
                <w:bCs/>
                <w:sz w:val="24"/>
                <w:szCs w:val="24"/>
                <w:lang w:val="en-US" w:eastAsia="ru-RU"/>
              </w:rPr>
              <w:t>c</w:t>
            </w:r>
            <w:r w:rsidRPr="005C02FB">
              <w:rPr>
                <w:rFonts w:ascii="OfficinaSansBookC" w:eastAsia="Times New Roman" w:hAnsi="OfficinaSansBookC" w:cs="Times New Roman"/>
                <w:bCs/>
                <w:sz w:val="24"/>
                <w:szCs w:val="24"/>
                <w:lang w:eastAsia="ru-RU"/>
              </w:rPr>
              <w:t>, 2.6, 2.7, 2.8, 2.9, 2.10</w:t>
            </w:r>
          </w:p>
        </w:tc>
        <w:tc>
          <w:tcPr>
            <w:tcW w:w="1895" w:type="pct"/>
            <w:vMerge/>
          </w:tcPr>
          <w:p w14:paraId="218D00A1" w14:textId="77777777" w:rsidR="00C5153F" w:rsidRPr="005C02FB" w:rsidRDefault="00C5153F" w:rsidP="009D15C7">
            <w:pPr>
              <w:suppressAutoHyphens/>
              <w:spacing w:after="0" w:line="276" w:lineRule="auto"/>
              <w:rPr>
                <w:rFonts w:ascii="OfficinaSansBookC" w:eastAsia="Times New Roman" w:hAnsi="OfficinaSansBookC" w:cs="Times New Roman"/>
                <w:sz w:val="24"/>
                <w:szCs w:val="24"/>
                <w:lang w:eastAsia="ru-RU"/>
              </w:rPr>
            </w:pPr>
          </w:p>
        </w:tc>
      </w:tr>
      <w:bookmarkEnd w:id="22"/>
    </w:tbl>
    <w:p w14:paraId="2AB22885" w14:textId="482CE52F" w:rsidR="00E81DEB" w:rsidRPr="005C02FB" w:rsidRDefault="00E81DEB" w:rsidP="009D15C7">
      <w:pPr>
        <w:spacing w:after="0" w:line="276" w:lineRule="auto"/>
        <w:rPr>
          <w:rFonts w:ascii="OfficinaSansBookC" w:eastAsia="Times New Roman" w:hAnsi="OfficinaSansBookC" w:cs="Times New Roman"/>
          <w:bCs/>
          <w:sz w:val="24"/>
          <w:szCs w:val="24"/>
          <w:lang w:eastAsia="ru-RU"/>
        </w:rPr>
      </w:pPr>
    </w:p>
    <w:sectPr w:rsidR="00E81DEB" w:rsidRPr="005C02FB" w:rsidSect="00757D5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B1E6F" w14:textId="77777777" w:rsidR="00F774A9" w:rsidRDefault="00F774A9" w:rsidP="00F241E3">
      <w:pPr>
        <w:spacing w:after="0" w:line="240" w:lineRule="auto"/>
      </w:pPr>
      <w:r>
        <w:separator/>
      </w:r>
    </w:p>
  </w:endnote>
  <w:endnote w:type="continuationSeparator" w:id="0">
    <w:p w14:paraId="3C6F7EF3" w14:textId="77777777" w:rsidR="00F774A9" w:rsidRDefault="00F774A9"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902767"/>
      <w:docPartObj>
        <w:docPartGallery w:val="Page Numbers (Bottom of Page)"/>
        <w:docPartUnique/>
      </w:docPartObj>
    </w:sdtPr>
    <w:sdtEndPr/>
    <w:sdtContent>
      <w:p w14:paraId="1C49EEAC" w14:textId="1D8C0020" w:rsidR="007F0B47" w:rsidRDefault="007F0B47">
        <w:pPr>
          <w:pStyle w:val="af"/>
          <w:jc w:val="right"/>
        </w:pPr>
        <w:r>
          <w:fldChar w:fldCharType="begin"/>
        </w:r>
        <w:r>
          <w:instrText>PAGE   \* MERGEFORMAT</w:instrText>
        </w:r>
        <w:r>
          <w:fldChar w:fldCharType="separate"/>
        </w:r>
        <w:r w:rsidR="007B5016">
          <w:rPr>
            <w:noProof/>
          </w:rPr>
          <w:t>3</w:t>
        </w:r>
        <w:r>
          <w:fldChar w:fldCharType="end"/>
        </w:r>
      </w:p>
    </w:sdtContent>
  </w:sdt>
  <w:p w14:paraId="31DFF1FD" w14:textId="77777777" w:rsidR="007F0B47" w:rsidRDefault="007F0B47">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EB6E2" w14:textId="77777777" w:rsidR="007F0B47" w:rsidRDefault="007F0B47">
    <w:pPr>
      <w:pStyle w:val="af"/>
      <w:jc w:val="right"/>
    </w:pPr>
  </w:p>
  <w:p w14:paraId="712AE5D3" w14:textId="77777777" w:rsidR="007F0B47" w:rsidRDefault="007F0B47">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9F51F" w14:textId="77777777" w:rsidR="007F0B47" w:rsidRDefault="007F0B47">
    <w:pPr>
      <w:pStyle w:val="af"/>
      <w:jc w:val="right"/>
    </w:pPr>
  </w:p>
  <w:p w14:paraId="0DCD98FB" w14:textId="77777777" w:rsidR="007F0B47" w:rsidRDefault="007F0B47">
    <w:pPr>
      <w:pStyle w:val="af"/>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5176387"/>
      <w:docPartObj>
        <w:docPartGallery w:val="Page Numbers (Bottom of Page)"/>
        <w:docPartUnique/>
      </w:docPartObj>
    </w:sdtPr>
    <w:sdtEndPr/>
    <w:sdtContent>
      <w:p w14:paraId="31C2D520" w14:textId="0B3482EC" w:rsidR="007F0B47" w:rsidRDefault="007F0B47">
        <w:pPr>
          <w:pStyle w:val="af"/>
          <w:jc w:val="right"/>
        </w:pPr>
        <w:r>
          <w:fldChar w:fldCharType="begin"/>
        </w:r>
        <w:r>
          <w:instrText>PAGE   \* MERGEFORMAT</w:instrText>
        </w:r>
        <w:r>
          <w:fldChar w:fldCharType="separate"/>
        </w:r>
        <w:r w:rsidR="007B5016">
          <w:rPr>
            <w:noProof/>
          </w:rPr>
          <w:t>23</w:t>
        </w:r>
        <w:r>
          <w:fldChar w:fldCharType="end"/>
        </w:r>
      </w:p>
    </w:sdtContent>
  </w:sdt>
  <w:p w14:paraId="6002DC09" w14:textId="77777777" w:rsidR="007F0B47" w:rsidRDefault="007F0B47">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A8AFD" w14:textId="77777777" w:rsidR="00F774A9" w:rsidRDefault="00F774A9" w:rsidP="00F241E3">
      <w:pPr>
        <w:spacing w:after="0" w:line="240" w:lineRule="auto"/>
      </w:pPr>
      <w:r>
        <w:separator/>
      </w:r>
    </w:p>
  </w:footnote>
  <w:footnote w:type="continuationSeparator" w:id="0">
    <w:p w14:paraId="6ABB048A" w14:textId="77777777" w:rsidR="00F774A9" w:rsidRDefault="00F774A9" w:rsidP="00F241E3">
      <w:pPr>
        <w:spacing w:after="0" w:line="240" w:lineRule="auto"/>
      </w:pPr>
      <w:r>
        <w:continuationSeparator/>
      </w:r>
    </w:p>
  </w:footnote>
  <w:footnote w:id="1">
    <w:p w14:paraId="26096999" w14:textId="2EEB5AB2" w:rsidR="007F0B47" w:rsidRPr="00DF254D" w:rsidRDefault="007F0B47">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14:paraId="3140BF9D" w14:textId="223BF749" w:rsidR="007F0B47" w:rsidRPr="00DF254D" w:rsidRDefault="007F0B47">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 w:id="3">
    <w:p w14:paraId="14A6252C" w14:textId="77777777" w:rsidR="007F0B47" w:rsidRPr="00DF254D" w:rsidRDefault="007F0B47" w:rsidP="005036DE">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На выбор образовательной организации, например: шейпинг, калланетика, стрейтчинг, хатха-йога</w:t>
      </w:r>
    </w:p>
  </w:footnote>
  <w:footnote w:id="4">
    <w:p w14:paraId="57796BF2" w14:textId="77777777" w:rsidR="007F0B47" w:rsidRPr="00DF254D" w:rsidRDefault="007F0B47" w:rsidP="00406C3F">
      <w:pPr>
        <w:pStyle w:val="a3"/>
        <w:rPr>
          <w:rFonts w:ascii="OfficinaSansBookC" w:hAnsi="OfficinaSansBookC" w:cs="Times New Roman"/>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Основная гимнастика является обязательным видом, из остальных перечисленных видов гимнастики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5">
    <w:p w14:paraId="682F03CB" w14:textId="77777777" w:rsidR="007F0B47" w:rsidRPr="00DF254D" w:rsidRDefault="007F0B47" w:rsidP="00406C3F">
      <w:pPr>
        <w:pStyle w:val="a3"/>
        <w:jc w:val="both"/>
        <w:rPr>
          <w:rFonts w:ascii="OfficinaSansBookC" w:hAnsi="OfficinaSansBookC"/>
          <w:i/>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6">
    <w:p w14:paraId="6EB17DA0" w14:textId="77777777" w:rsidR="007F0B47" w:rsidRPr="00DF254D" w:rsidRDefault="007F0B47" w:rsidP="00406C3F">
      <w:pPr>
        <w:pStyle w:val="a3"/>
        <w:rPr>
          <w:rFonts w:ascii="OfficinaSansBookC" w:eastAsia="Times New Roman" w:hAnsi="OfficinaSansBookC" w:cs="Times New Roman"/>
          <w:i/>
          <w:iCs/>
          <w:lang w:eastAsia="ru-RU"/>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 xml:space="preserve">В соответствии с региональными особенностями, в том числе шахматы </w:t>
      </w:r>
    </w:p>
  </w:footnote>
  <w:footnote w:id="7">
    <w:p w14:paraId="1872199F" w14:textId="77777777" w:rsidR="007F0B47" w:rsidRPr="00DF254D" w:rsidRDefault="007F0B47" w:rsidP="00772634">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w:t>
      </w:r>
      <w:r w:rsidRPr="00DF254D">
        <w:rPr>
          <w:rFonts w:ascii="OfficinaSansBookC" w:eastAsia="Times New Roman" w:hAnsi="OfficinaSansBookC" w:cs="Times New Roman"/>
          <w:i/>
          <w:iCs/>
          <w:lang w:eastAsia="ru-RU"/>
        </w:rPr>
        <w:t>Кроссовая подготовка - для южных регионов, лыжная подготовка – для северных</w:t>
      </w:r>
    </w:p>
  </w:footnote>
  <w:footnote w:id="8">
    <w:p w14:paraId="29A76682" w14:textId="77777777" w:rsidR="007F0B47" w:rsidRPr="00DF254D" w:rsidRDefault="007F0B47" w:rsidP="00406C3F">
      <w:pPr>
        <w:pStyle w:val="a3"/>
        <w:rPr>
          <w:rFonts w:ascii="OfficinaSansBookC" w:hAnsi="OfficinaSansBookC" w:cs="Times New Roman"/>
          <w:i/>
          <w:iCs/>
        </w:rPr>
      </w:pPr>
      <w:r w:rsidRPr="00DF254D">
        <w:rPr>
          <w:rStyle w:val="a5"/>
          <w:rFonts w:ascii="OfficinaSansBookC" w:hAnsi="OfficinaSansBookC"/>
          <w:i/>
          <w:iCs/>
        </w:rPr>
        <w:footnoteRef/>
      </w:r>
      <w:r w:rsidRPr="00DF254D">
        <w:rPr>
          <w:rFonts w:ascii="OfficinaSansBookC" w:hAnsi="OfficinaSansBookC" w:cs="Times New Roman"/>
          <w:i/>
          <w:iCs/>
        </w:rPr>
        <w:t xml:space="preserve"> При наличии материально-технической базы. В случае отсутствия – часы необходимо перераспределить внутри раздела 2</w:t>
      </w:r>
    </w:p>
  </w:footnote>
  <w:footnote w:id="9">
    <w:p w14:paraId="088943BA" w14:textId="77777777" w:rsidR="007F0B47" w:rsidRPr="00DF254D" w:rsidRDefault="007F0B47" w:rsidP="00371926">
      <w:pPr>
        <w:pStyle w:val="a3"/>
        <w:rPr>
          <w:rFonts w:ascii="OfficinaSansBookC" w:hAnsi="OfficinaSansBookC"/>
          <w:i/>
        </w:rPr>
      </w:pPr>
      <w:r w:rsidRPr="00DF254D">
        <w:rPr>
          <w:rStyle w:val="a5"/>
          <w:rFonts w:ascii="OfficinaSansBookC" w:hAnsi="OfficinaSansBookC"/>
          <w:i/>
        </w:rPr>
        <w:footnoteRef/>
      </w:r>
      <w:r w:rsidRPr="00DF254D">
        <w:rPr>
          <w:rFonts w:ascii="OfficinaSansBookC" w:hAnsi="OfficinaSansBookC"/>
          <w:i/>
        </w:rP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15:restartNumberingAfterBreak="0">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15:restartNumberingAfterBreak="0">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15:restartNumberingAfterBreak="0">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15:restartNumberingAfterBreak="0">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15:restartNumberingAfterBreak="0">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4" w15:restartNumberingAfterBreak="0">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0" w15:restartNumberingAfterBreak="0">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1" w15:restartNumberingAfterBreak="0">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2" w15:restartNumberingAfterBreak="0">
    <w:nsid w:val="52792458"/>
    <w:multiLevelType w:val="hybridMultilevel"/>
    <w:tmpl w:val="AE8A7BB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4" w15:restartNumberingAfterBreak="0">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6D551501"/>
    <w:multiLevelType w:val="hybridMultilevel"/>
    <w:tmpl w:val="D3E0CB22"/>
    <w:lvl w:ilvl="0" w:tplc="0419000F">
      <w:start w:val="1"/>
      <w:numFmt w:val="decimal"/>
      <w:lvlText w:val="%1."/>
      <w:lvlJc w:val="left"/>
      <w:pPr>
        <w:ind w:left="720" w:hanging="360"/>
      </w:pPr>
    </w:lvl>
    <w:lvl w:ilvl="1" w:tplc="0419000F">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3" w15:restartNumberingAfterBreak="0">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2"/>
  </w:num>
  <w:num w:numId="3">
    <w:abstractNumId w:val="7"/>
  </w:num>
  <w:num w:numId="4">
    <w:abstractNumId w:val="12"/>
  </w:num>
  <w:num w:numId="5">
    <w:abstractNumId w:val="24"/>
  </w:num>
  <w:num w:numId="6">
    <w:abstractNumId w:val="9"/>
  </w:num>
  <w:num w:numId="7">
    <w:abstractNumId w:val="22"/>
  </w:num>
  <w:num w:numId="8">
    <w:abstractNumId w:val="19"/>
  </w:num>
  <w:num w:numId="9">
    <w:abstractNumId w:val="28"/>
  </w:num>
  <w:num w:numId="10">
    <w:abstractNumId w:val="35"/>
  </w:num>
  <w:num w:numId="11">
    <w:abstractNumId w:val="33"/>
  </w:num>
  <w:num w:numId="12">
    <w:abstractNumId w:val="15"/>
  </w:num>
  <w:num w:numId="13">
    <w:abstractNumId w:val="23"/>
  </w:num>
  <w:num w:numId="14">
    <w:abstractNumId w:val="10"/>
  </w:num>
  <w:num w:numId="15">
    <w:abstractNumId w:val="3"/>
  </w:num>
  <w:num w:numId="16">
    <w:abstractNumId w:val="18"/>
  </w:num>
  <w:num w:numId="17">
    <w:abstractNumId w:val="30"/>
  </w:num>
  <w:num w:numId="18">
    <w:abstractNumId w:val="8"/>
  </w:num>
  <w:num w:numId="19">
    <w:abstractNumId w:val="14"/>
  </w:num>
  <w:num w:numId="20">
    <w:abstractNumId w:val="29"/>
  </w:num>
  <w:num w:numId="21">
    <w:abstractNumId w:val="42"/>
  </w:num>
  <w:num w:numId="22">
    <w:abstractNumId w:val="26"/>
  </w:num>
  <w:num w:numId="23">
    <w:abstractNumId w:val="4"/>
  </w:num>
  <w:num w:numId="24">
    <w:abstractNumId w:val="13"/>
  </w:num>
  <w:num w:numId="25">
    <w:abstractNumId w:val="44"/>
  </w:num>
  <w:num w:numId="26">
    <w:abstractNumId w:val="31"/>
  </w:num>
  <w:num w:numId="27">
    <w:abstractNumId w:val="20"/>
  </w:num>
  <w:num w:numId="28">
    <w:abstractNumId w:val="21"/>
  </w:num>
  <w:num w:numId="29">
    <w:abstractNumId w:val="6"/>
  </w:num>
  <w:num w:numId="30">
    <w:abstractNumId w:val="38"/>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16"/>
  </w:num>
  <w:num w:numId="34">
    <w:abstractNumId w:val="41"/>
  </w:num>
  <w:num w:numId="35">
    <w:abstractNumId w:val="11"/>
  </w:num>
  <w:num w:numId="36">
    <w:abstractNumId w:val="27"/>
  </w:num>
  <w:num w:numId="37">
    <w:abstractNumId w:val="36"/>
  </w:num>
  <w:num w:numId="38">
    <w:abstractNumId w:val="34"/>
  </w:num>
  <w:num w:numId="39">
    <w:abstractNumId w:val="5"/>
  </w:num>
  <w:num w:numId="40">
    <w:abstractNumId w:val="25"/>
  </w:num>
  <w:num w:numId="41">
    <w:abstractNumId w:val="0"/>
  </w:num>
  <w:num w:numId="42">
    <w:abstractNumId w:val="1"/>
  </w:num>
  <w:num w:numId="43">
    <w:abstractNumId w:val="17"/>
  </w:num>
  <w:num w:numId="44">
    <w:abstractNumId w:val="43"/>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1F7D"/>
    <w:rsid w:val="00006374"/>
    <w:rsid w:val="0001167A"/>
    <w:rsid w:val="000120DA"/>
    <w:rsid w:val="000149E4"/>
    <w:rsid w:val="0001736E"/>
    <w:rsid w:val="00032F9F"/>
    <w:rsid w:val="0003388E"/>
    <w:rsid w:val="00035243"/>
    <w:rsid w:val="00037BE5"/>
    <w:rsid w:val="0004054A"/>
    <w:rsid w:val="00045304"/>
    <w:rsid w:val="00051099"/>
    <w:rsid w:val="00064F86"/>
    <w:rsid w:val="00065D3D"/>
    <w:rsid w:val="00074466"/>
    <w:rsid w:val="00076194"/>
    <w:rsid w:val="00080718"/>
    <w:rsid w:val="0008501B"/>
    <w:rsid w:val="000871FA"/>
    <w:rsid w:val="000940FD"/>
    <w:rsid w:val="00095CF3"/>
    <w:rsid w:val="00096DF8"/>
    <w:rsid w:val="000A6A52"/>
    <w:rsid w:val="000B4F75"/>
    <w:rsid w:val="000B5C6E"/>
    <w:rsid w:val="000C2666"/>
    <w:rsid w:val="000C5704"/>
    <w:rsid w:val="000D3692"/>
    <w:rsid w:val="000D6514"/>
    <w:rsid w:val="000F1632"/>
    <w:rsid w:val="000F2367"/>
    <w:rsid w:val="000F77F6"/>
    <w:rsid w:val="0010257F"/>
    <w:rsid w:val="00106B44"/>
    <w:rsid w:val="0010734C"/>
    <w:rsid w:val="00111648"/>
    <w:rsid w:val="0012385E"/>
    <w:rsid w:val="00133D48"/>
    <w:rsid w:val="001370F9"/>
    <w:rsid w:val="00137365"/>
    <w:rsid w:val="00137813"/>
    <w:rsid w:val="001400BA"/>
    <w:rsid w:val="00144954"/>
    <w:rsid w:val="001560E3"/>
    <w:rsid w:val="00165C27"/>
    <w:rsid w:val="00172544"/>
    <w:rsid w:val="0017501A"/>
    <w:rsid w:val="00180649"/>
    <w:rsid w:val="0018359B"/>
    <w:rsid w:val="001848AB"/>
    <w:rsid w:val="00194188"/>
    <w:rsid w:val="00195E70"/>
    <w:rsid w:val="00197279"/>
    <w:rsid w:val="001A346C"/>
    <w:rsid w:val="001A5E75"/>
    <w:rsid w:val="001B6F6A"/>
    <w:rsid w:val="001C2ABA"/>
    <w:rsid w:val="001C531E"/>
    <w:rsid w:val="001D2523"/>
    <w:rsid w:val="001D37AC"/>
    <w:rsid w:val="001D5457"/>
    <w:rsid w:val="001E3305"/>
    <w:rsid w:val="001E3315"/>
    <w:rsid w:val="001E4321"/>
    <w:rsid w:val="0020017E"/>
    <w:rsid w:val="00205107"/>
    <w:rsid w:val="00207E7F"/>
    <w:rsid w:val="00210226"/>
    <w:rsid w:val="002144A1"/>
    <w:rsid w:val="00215277"/>
    <w:rsid w:val="00215496"/>
    <w:rsid w:val="00217615"/>
    <w:rsid w:val="002179DC"/>
    <w:rsid w:val="002205D7"/>
    <w:rsid w:val="0022073E"/>
    <w:rsid w:val="0022074E"/>
    <w:rsid w:val="00220999"/>
    <w:rsid w:val="00221747"/>
    <w:rsid w:val="00226C41"/>
    <w:rsid w:val="00233B11"/>
    <w:rsid w:val="00236A83"/>
    <w:rsid w:val="002406A3"/>
    <w:rsid w:val="00246672"/>
    <w:rsid w:val="00255442"/>
    <w:rsid w:val="00261548"/>
    <w:rsid w:val="00273CE0"/>
    <w:rsid w:val="0028175A"/>
    <w:rsid w:val="0028195B"/>
    <w:rsid w:val="002829B4"/>
    <w:rsid w:val="00285FB4"/>
    <w:rsid w:val="002870EF"/>
    <w:rsid w:val="002921E3"/>
    <w:rsid w:val="00293A3A"/>
    <w:rsid w:val="002A1702"/>
    <w:rsid w:val="002A1E27"/>
    <w:rsid w:val="002A59A9"/>
    <w:rsid w:val="002A60FB"/>
    <w:rsid w:val="002B5AD8"/>
    <w:rsid w:val="002B62D1"/>
    <w:rsid w:val="002B665B"/>
    <w:rsid w:val="002B68FF"/>
    <w:rsid w:val="002C1365"/>
    <w:rsid w:val="002C3F8B"/>
    <w:rsid w:val="002C4EFD"/>
    <w:rsid w:val="002C691B"/>
    <w:rsid w:val="002D5F9B"/>
    <w:rsid w:val="002E0EB2"/>
    <w:rsid w:val="002E1FD6"/>
    <w:rsid w:val="002E7EBA"/>
    <w:rsid w:val="003034AE"/>
    <w:rsid w:val="00306461"/>
    <w:rsid w:val="003213FF"/>
    <w:rsid w:val="00326F99"/>
    <w:rsid w:val="0033200C"/>
    <w:rsid w:val="0033625C"/>
    <w:rsid w:val="00337B03"/>
    <w:rsid w:val="0034099F"/>
    <w:rsid w:val="003432CF"/>
    <w:rsid w:val="00361A6F"/>
    <w:rsid w:val="0036555C"/>
    <w:rsid w:val="00371926"/>
    <w:rsid w:val="00374CB6"/>
    <w:rsid w:val="003760D2"/>
    <w:rsid w:val="0038075E"/>
    <w:rsid w:val="003829B7"/>
    <w:rsid w:val="0039106A"/>
    <w:rsid w:val="00393724"/>
    <w:rsid w:val="003A2315"/>
    <w:rsid w:val="003A7898"/>
    <w:rsid w:val="003B0642"/>
    <w:rsid w:val="003B0E74"/>
    <w:rsid w:val="003B10F6"/>
    <w:rsid w:val="003B69E6"/>
    <w:rsid w:val="003B77AB"/>
    <w:rsid w:val="003C2DF0"/>
    <w:rsid w:val="003C5159"/>
    <w:rsid w:val="003C6531"/>
    <w:rsid w:val="003D260D"/>
    <w:rsid w:val="003D4201"/>
    <w:rsid w:val="003D5EB7"/>
    <w:rsid w:val="003D7AF5"/>
    <w:rsid w:val="003E1D82"/>
    <w:rsid w:val="003F3CCD"/>
    <w:rsid w:val="003F699D"/>
    <w:rsid w:val="00406C3F"/>
    <w:rsid w:val="004110C2"/>
    <w:rsid w:val="00424B53"/>
    <w:rsid w:val="00425026"/>
    <w:rsid w:val="0042725E"/>
    <w:rsid w:val="00427769"/>
    <w:rsid w:val="00434B36"/>
    <w:rsid w:val="00436BF3"/>
    <w:rsid w:val="00447B40"/>
    <w:rsid w:val="00472DB8"/>
    <w:rsid w:val="0047730D"/>
    <w:rsid w:val="004813EE"/>
    <w:rsid w:val="00482A67"/>
    <w:rsid w:val="00484457"/>
    <w:rsid w:val="00490D3A"/>
    <w:rsid w:val="00492265"/>
    <w:rsid w:val="0049647E"/>
    <w:rsid w:val="004A51AE"/>
    <w:rsid w:val="004C045E"/>
    <w:rsid w:val="004C6ABE"/>
    <w:rsid w:val="004C7BFE"/>
    <w:rsid w:val="004D0F29"/>
    <w:rsid w:val="004D2BA4"/>
    <w:rsid w:val="004D6884"/>
    <w:rsid w:val="004D688F"/>
    <w:rsid w:val="004F381B"/>
    <w:rsid w:val="004F3872"/>
    <w:rsid w:val="00502226"/>
    <w:rsid w:val="005036DE"/>
    <w:rsid w:val="00507A6D"/>
    <w:rsid w:val="00514080"/>
    <w:rsid w:val="00514F4E"/>
    <w:rsid w:val="00515445"/>
    <w:rsid w:val="005252D5"/>
    <w:rsid w:val="00535C76"/>
    <w:rsid w:val="00545073"/>
    <w:rsid w:val="00550599"/>
    <w:rsid w:val="00551C16"/>
    <w:rsid w:val="005527D1"/>
    <w:rsid w:val="00555853"/>
    <w:rsid w:val="005575F2"/>
    <w:rsid w:val="005608C6"/>
    <w:rsid w:val="00562190"/>
    <w:rsid w:val="005623C5"/>
    <w:rsid w:val="00562F39"/>
    <w:rsid w:val="005630F0"/>
    <w:rsid w:val="0056385C"/>
    <w:rsid w:val="00570E62"/>
    <w:rsid w:val="0057288D"/>
    <w:rsid w:val="00573F7A"/>
    <w:rsid w:val="005756A4"/>
    <w:rsid w:val="005863F0"/>
    <w:rsid w:val="00593496"/>
    <w:rsid w:val="005A0CF5"/>
    <w:rsid w:val="005A2EB6"/>
    <w:rsid w:val="005A30DA"/>
    <w:rsid w:val="005A5117"/>
    <w:rsid w:val="005A5E4C"/>
    <w:rsid w:val="005A6A8D"/>
    <w:rsid w:val="005B0117"/>
    <w:rsid w:val="005C02FB"/>
    <w:rsid w:val="005C3423"/>
    <w:rsid w:val="005D5A56"/>
    <w:rsid w:val="005D6DD3"/>
    <w:rsid w:val="005D79E1"/>
    <w:rsid w:val="005E0243"/>
    <w:rsid w:val="005E2570"/>
    <w:rsid w:val="005E3599"/>
    <w:rsid w:val="005E4EB7"/>
    <w:rsid w:val="005E58CA"/>
    <w:rsid w:val="005E5963"/>
    <w:rsid w:val="005E7C5C"/>
    <w:rsid w:val="005E7E46"/>
    <w:rsid w:val="005F0495"/>
    <w:rsid w:val="005F356C"/>
    <w:rsid w:val="005F3A96"/>
    <w:rsid w:val="005F46B6"/>
    <w:rsid w:val="005F61E2"/>
    <w:rsid w:val="00601018"/>
    <w:rsid w:val="006051AC"/>
    <w:rsid w:val="00611A00"/>
    <w:rsid w:val="0061305F"/>
    <w:rsid w:val="00613106"/>
    <w:rsid w:val="00617D46"/>
    <w:rsid w:val="006262C9"/>
    <w:rsid w:val="00626BAB"/>
    <w:rsid w:val="00633AD7"/>
    <w:rsid w:val="00637892"/>
    <w:rsid w:val="00641C9C"/>
    <w:rsid w:val="006428E9"/>
    <w:rsid w:val="00644556"/>
    <w:rsid w:val="006465C6"/>
    <w:rsid w:val="00647FB1"/>
    <w:rsid w:val="00654E18"/>
    <w:rsid w:val="0065741C"/>
    <w:rsid w:val="006621EB"/>
    <w:rsid w:val="00674593"/>
    <w:rsid w:val="00675C08"/>
    <w:rsid w:val="0067603C"/>
    <w:rsid w:val="0067680A"/>
    <w:rsid w:val="00681295"/>
    <w:rsid w:val="00681DB5"/>
    <w:rsid w:val="00683917"/>
    <w:rsid w:val="00687801"/>
    <w:rsid w:val="00694D88"/>
    <w:rsid w:val="00696F73"/>
    <w:rsid w:val="006A07D1"/>
    <w:rsid w:val="006A33B9"/>
    <w:rsid w:val="006A6E2E"/>
    <w:rsid w:val="006B0087"/>
    <w:rsid w:val="006B311C"/>
    <w:rsid w:val="006B4B1C"/>
    <w:rsid w:val="006C2EB5"/>
    <w:rsid w:val="006C537B"/>
    <w:rsid w:val="006D3D98"/>
    <w:rsid w:val="006D41AE"/>
    <w:rsid w:val="006E0806"/>
    <w:rsid w:val="006E0DFB"/>
    <w:rsid w:val="006E1EFE"/>
    <w:rsid w:val="006E4A3B"/>
    <w:rsid w:val="006F6548"/>
    <w:rsid w:val="007035BA"/>
    <w:rsid w:val="00704013"/>
    <w:rsid w:val="00704722"/>
    <w:rsid w:val="007072A5"/>
    <w:rsid w:val="007072AB"/>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4448"/>
    <w:rsid w:val="00776462"/>
    <w:rsid w:val="00784497"/>
    <w:rsid w:val="00790489"/>
    <w:rsid w:val="007911CB"/>
    <w:rsid w:val="007A0B0F"/>
    <w:rsid w:val="007A2D64"/>
    <w:rsid w:val="007B2082"/>
    <w:rsid w:val="007B4533"/>
    <w:rsid w:val="007B4847"/>
    <w:rsid w:val="007B5016"/>
    <w:rsid w:val="007B564F"/>
    <w:rsid w:val="007B7A19"/>
    <w:rsid w:val="007C7EFC"/>
    <w:rsid w:val="007D187F"/>
    <w:rsid w:val="007D238A"/>
    <w:rsid w:val="007D6798"/>
    <w:rsid w:val="007D74C4"/>
    <w:rsid w:val="007E0FD0"/>
    <w:rsid w:val="007E435C"/>
    <w:rsid w:val="007F0B47"/>
    <w:rsid w:val="007F0ED7"/>
    <w:rsid w:val="007F1F36"/>
    <w:rsid w:val="007F3FE9"/>
    <w:rsid w:val="007F7106"/>
    <w:rsid w:val="007F7F3C"/>
    <w:rsid w:val="00801A57"/>
    <w:rsid w:val="00805477"/>
    <w:rsid w:val="008063AD"/>
    <w:rsid w:val="008154D0"/>
    <w:rsid w:val="0081577D"/>
    <w:rsid w:val="008175C1"/>
    <w:rsid w:val="008313BB"/>
    <w:rsid w:val="008323B1"/>
    <w:rsid w:val="008340FA"/>
    <w:rsid w:val="00835B81"/>
    <w:rsid w:val="00836FDD"/>
    <w:rsid w:val="0084184C"/>
    <w:rsid w:val="00846503"/>
    <w:rsid w:val="0084665F"/>
    <w:rsid w:val="00850D0E"/>
    <w:rsid w:val="00854C9E"/>
    <w:rsid w:val="008632BE"/>
    <w:rsid w:val="0086404E"/>
    <w:rsid w:val="00864772"/>
    <w:rsid w:val="008715EE"/>
    <w:rsid w:val="00872110"/>
    <w:rsid w:val="008749DE"/>
    <w:rsid w:val="00877C8E"/>
    <w:rsid w:val="00877E18"/>
    <w:rsid w:val="00882C6D"/>
    <w:rsid w:val="008837A9"/>
    <w:rsid w:val="0088411F"/>
    <w:rsid w:val="0089304D"/>
    <w:rsid w:val="00894A01"/>
    <w:rsid w:val="00895D2B"/>
    <w:rsid w:val="008B2941"/>
    <w:rsid w:val="008D6902"/>
    <w:rsid w:val="008D6D9C"/>
    <w:rsid w:val="008E4553"/>
    <w:rsid w:val="008E7464"/>
    <w:rsid w:val="008F5268"/>
    <w:rsid w:val="009028D4"/>
    <w:rsid w:val="00904EF9"/>
    <w:rsid w:val="009071B4"/>
    <w:rsid w:val="00907B34"/>
    <w:rsid w:val="0091044B"/>
    <w:rsid w:val="009105F6"/>
    <w:rsid w:val="00911671"/>
    <w:rsid w:val="009158CE"/>
    <w:rsid w:val="00922877"/>
    <w:rsid w:val="00922DCF"/>
    <w:rsid w:val="00926F7B"/>
    <w:rsid w:val="00930199"/>
    <w:rsid w:val="00931ADD"/>
    <w:rsid w:val="00934E56"/>
    <w:rsid w:val="009437AA"/>
    <w:rsid w:val="00956B05"/>
    <w:rsid w:val="00960CAC"/>
    <w:rsid w:val="0096279B"/>
    <w:rsid w:val="0096309C"/>
    <w:rsid w:val="00967744"/>
    <w:rsid w:val="00967919"/>
    <w:rsid w:val="00970CD7"/>
    <w:rsid w:val="009716B9"/>
    <w:rsid w:val="00981277"/>
    <w:rsid w:val="00981A9C"/>
    <w:rsid w:val="00985C9D"/>
    <w:rsid w:val="0098636B"/>
    <w:rsid w:val="00994700"/>
    <w:rsid w:val="009A6B1D"/>
    <w:rsid w:val="009B48E0"/>
    <w:rsid w:val="009B68A0"/>
    <w:rsid w:val="009C2D9D"/>
    <w:rsid w:val="009C30F0"/>
    <w:rsid w:val="009C3CAB"/>
    <w:rsid w:val="009C5E36"/>
    <w:rsid w:val="009C6758"/>
    <w:rsid w:val="009C677E"/>
    <w:rsid w:val="009C6B29"/>
    <w:rsid w:val="009D147A"/>
    <w:rsid w:val="009D15C7"/>
    <w:rsid w:val="009D32E0"/>
    <w:rsid w:val="009E12C3"/>
    <w:rsid w:val="009E21E8"/>
    <w:rsid w:val="009E32AF"/>
    <w:rsid w:val="009E6B6A"/>
    <w:rsid w:val="009F1AC6"/>
    <w:rsid w:val="009F22C0"/>
    <w:rsid w:val="009F6746"/>
    <w:rsid w:val="009F6D1E"/>
    <w:rsid w:val="00A05686"/>
    <w:rsid w:val="00A15BDA"/>
    <w:rsid w:val="00A1660C"/>
    <w:rsid w:val="00A2179D"/>
    <w:rsid w:val="00A31C76"/>
    <w:rsid w:val="00A37E0D"/>
    <w:rsid w:val="00A42BBC"/>
    <w:rsid w:val="00A42E9C"/>
    <w:rsid w:val="00A45159"/>
    <w:rsid w:val="00A475D3"/>
    <w:rsid w:val="00A51B14"/>
    <w:rsid w:val="00A52056"/>
    <w:rsid w:val="00A54DE6"/>
    <w:rsid w:val="00A77A92"/>
    <w:rsid w:val="00A81AAB"/>
    <w:rsid w:val="00A832FF"/>
    <w:rsid w:val="00A866CB"/>
    <w:rsid w:val="00A87E50"/>
    <w:rsid w:val="00A900E7"/>
    <w:rsid w:val="00A91874"/>
    <w:rsid w:val="00A91C10"/>
    <w:rsid w:val="00A938A8"/>
    <w:rsid w:val="00A95AEA"/>
    <w:rsid w:val="00A95F36"/>
    <w:rsid w:val="00A961BC"/>
    <w:rsid w:val="00A966F3"/>
    <w:rsid w:val="00AA104C"/>
    <w:rsid w:val="00AA6C71"/>
    <w:rsid w:val="00AB54BC"/>
    <w:rsid w:val="00AC1F4B"/>
    <w:rsid w:val="00AD1862"/>
    <w:rsid w:val="00AD2F8E"/>
    <w:rsid w:val="00AE09B8"/>
    <w:rsid w:val="00AE2DE2"/>
    <w:rsid w:val="00AF1032"/>
    <w:rsid w:val="00AF1615"/>
    <w:rsid w:val="00AF2D86"/>
    <w:rsid w:val="00AF3F25"/>
    <w:rsid w:val="00B006DF"/>
    <w:rsid w:val="00B029A0"/>
    <w:rsid w:val="00B0380C"/>
    <w:rsid w:val="00B056F2"/>
    <w:rsid w:val="00B10F2A"/>
    <w:rsid w:val="00B120DE"/>
    <w:rsid w:val="00B14F3C"/>
    <w:rsid w:val="00B1574B"/>
    <w:rsid w:val="00B15A8C"/>
    <w:rsid w:val="00B16C1F"/>
    <w:rsid w:val="00B326CC"/>
    <w:rsid w:val="00B43211"/>
    <w:rsid w:val="00B51E01"/>
    <w:rsid w:val="00B52F77"/>
    <w:rsid w:val="00B54C33"/>
    <w:rsid w:val="00B72386"/>
    <w:rsid w:val="00B7714D"/>
    <w:rsid w:val="00B9499F"/>
    <w:rsid w:val="00B94D80"/>
    <w:rsid w:val="00B957B8"/>
    <w:rsid w:val="00B96653"/>
    <w:rsid w:val="00BB20BE"/>
    <w:rsid w:val="00BB2F6F"/>
    <w:rsid w:val="00BB4878"/>
    <w:rsid w:val="00BC04F6"/>
    <w:rsid w:val="00BC59DE"/>
    <w:rsid w:val="00BD3788"/>
    <w:rsid w:val="00BD49BF"/>
    <w:rsid w:val="00BD714C"/>
    <w:rsid w:val="00BD7398"/>
    <w:rsid w:val="00BE528E"/>
    <w:rsid w:val="00BF048B"/>
    <w:rsid w:val="00BF4A51"/>
    <w:rsid w:val="00C0128B"/>
    <w:rsid w:val="00C02030"/>
    <w:rsid w:val="00C042EC"/>
    <w:rsid w:val="00C10224"/>
    <w:rsid w:val="00C105A0"/>
    <w:rsid w:val="00C10635"/>
    <w:rsid w:val="00C14251"/>
    <w:rsid w:val="00C213D6"/>
    <w:rsid w:val="00C2470F"/>
    <w:rsid w:val="00C24AA0"/>
    <w:rsid w:val="00C27B2D"/>
    <w:rsid w:val="00C27D1F"/>
    <w:rsid w:val="00C3714F"/>
    <w:rsid w:val="00C47433"/>
    <w:rsid w:val="00C5153F"/>
    <w:rsid w:val="00C5277A"/>
    <w:rsid w:val="00C57389"/>
    <w:rsid w:val="00C624E7"/>
    <w:rsid w:val="00C64901"/>
    <w:rsid w:val="00C65FD2"/>
    <w:rsid w:val="00C706AD"/>
    <w:rsid w:val="00C70CC9"/>
    <w:rsid w:val="00C74606"/>
    <w:rsid w:val="00C81407"/>
    <w:rsid w:val="00C82EC5"/>
    <w:rsid w:val="00C857CF"/>
    <w:rsid w:val="00C862CF"/>
    <w:rsid w:val="00C9026B"/>
    <w:rsid w:val="00CA0A96"/>
    <w:rsid w:val="00CB0503"/>
    <w:rsid w:val="00CB34D6"/>
    <w:rsid w:val="00CB40D8"/>
    <w:rsid w:val="00CB41A3"/>
    <w:rsid w:val="00CB494E"/>
    <w:rsid w:val="00CB571D"/>
    <w:rsid w:val="00CB65D1"/>
    <w:rsid w:val="00CC3D40"/>
    <w:rsid w:val="00CC4BA0"/>
    <w:rsid w:val="00CD4E09"/>
    <w:rsid w:val="00CE23DB"/>
    <w:rsid w:val="00CF0959"/>
    <w:rsid w:val="00CF100B"/>
    <w:rsid w:val="00CF22C6"/>
    <w:rsid w:val="00CF50CD"/>
    <w:rsid w:val="00CF5113"/>
    <w:rsid w:val="00D001DE"/>
    <w:rsid w:val="00D049B7"/>
    <w:rsid w:val="00D05DA9"/>
    <w:rsid w:val="00D05E2C"/>
    <w:rsid w:val="00D10309"/>
    <w:rsid w:val="00D12C74"/>
    <w:rsid w:val="00D12DA9"/>
    <w:rsid w:val="00D1787F"/>
    <w:rsid w:val="00D24A48"/>
    <w:rsid w:val="00D25E20"/>
    <w:rsid w:val="00D42F16"/>
    <w:rsid w:val="00D43151"/>
    <w:rsid w:val="00D43D01"/>
    <w:rsid w:val="00D45883"/>
    <w:rsid w:val="00D5019C"/>
    <w:rsid w:val="00D5309A"/>
    <w:rsid w:val="00D57D23"/>
    <w:rsid w:val="00D61A2F"/>
    <w:rsid w:val="00D62339"/>
    <w:rsid w:val="00D62617"/>
    <w:rsid w:val="00D62D2F"/>
    <w:rsid w:val="00D658F4"/>
    <w:rsid w:val="00D661DD"/>
    <w:rsid w:val="00D702E8"/>
    <w:rsid w:val="00D71275"/>
    <w:rsid w:val="00D72BFB"/>
    <w:rsid w:val="00D74BB4"/>
    <w:rsid w:val="00D7782D"/>
    <w:rsid w:val="00D826E3"/>
    <w:rsid w:val="00D82813"/>
    <w:rsid w:val="00D870D2"/>
    <w:rsid w:val="00D8713F"/>
    <w:rsid w:val="00D91F3C"/>
    <w:rsid w:val="00D93656"/>
    <w:rsid w:val="00DA052F"/>
    <w:rsid w:val="00DA137A"/>
    <w:rsid w:val="00DA1737"/>
    <w:rsid w:val="00DA3316"/>
    <w:rsid w:val="00DA79AF"/>
    <w:rsid w:val="00DB0C0A"/>
    <w:rsid w:val="00DB4BDE"/>
    <w:rsid w:val="00DC085B"/>
    <w:rsid w:val="00DC3735"/>
    <w:rsid w:val="00DC4791"/>
    <w:rsid w:val="00DC716D"/>
    <w:rsid w:val="00DD1F57"/>
    <w:rsid w:val="00DD21B2"/>
    <w:rsid w:val="00DE3B9C"/>
    <w:rsid w:val="00DE3D9C"/>
    <w:rsid w:val="00DE44C7"/>
    <w:rsid w:val="00DE6609"/>
    <w:rsid w:val="00DF254D"/>
    <w:rsid w:val="00DF56FD"/>
    <w:rsid w:val="00DF76BE"/>
    <w:rsid w:val="00E00F8C"/>
    <w:rsid w:val="00E07C45"/>
    <w:rsid w:val="00E07E64"/>
    <w:rsid w:val="00E119A4"/>
    <w:rsid w:val="00E16743"/>
    <w:rsid w:val="00E1785D"/>
    <w:rsid w:val="00E204B5"/>
    <w:rsid w:val="00E2166B"/>
    <w:rsid w:val="00E24FF1"/>
    <w:rsid w:val="00E279C8"/>
    <w:rsid w:val="00E3059F"/>
    <w:rsid w:val="00E30B89"/>
    <w:rsid w:val="00E310E3"/>
    <w:rsid w:val="00E315B7"/>
    <w:rsid w:val="00E31FB4"/>
    <w:rsid w:val="00E3397A"/>
    <w:rsid w:val="00E3670C"/>
    <w:rsid w:val="00E37D70"/>
    <w:rsid w:val="00E4038F"/>
    <w:rsid w:val="00E41693"/>
    <w:rsid w:val="00E42B95"/>
    <w:rsid w:val="00E44D76"/>
    <w:rsid w:val="00E44D92"/>
    <w:rsid w:val="00E55B06"/>
    <w:rsid w:val="00E5642C"/>
    <w:rsid w:val="00E65AAE"/>
    <w:rsid w:val="00E81DEB"/>
    <w:rsid w:val="00E81FB0"/>
    <w:rsid w:val="00E862C1"/>
    <w:rsid w:val="00E906DD"/>
    <w:rsid w:val="00E90F72"/>
    <w:rsid w:val="00E92292"/>
    <w:rsid w:val="00E97D30"/>
    <w:rsid w:val="00EA472C"/>
    <w:rsid w:val="00EA5325"/>
    <w:rsid w:val="00EB1C6E"/>
    <w:rsid w:val="00EB2DC6"/>
    <w:rsid w:val="00EC1B0B"/>
    <w:rsid w:val="00EC30A9"/>
    <w:rsid w:val="00EC7017"/>
    <w:rsid w:val="00EC7A09"/>
    <w:rsid w:val="00ED267D"/>
    <w:rsid w:val="00ED30FC"/>
    <w:rsid w:val="00ED4C66"/>
    <w:rsid w:val="00ED5545"/>
    <w:rsid w:val="00ED6216"/>
    <w:rsid w:val="00EE2287"/>
    <w:rsid w:val="00EE33A8"/>
    <w:rsid w:val="00EE54EF"/>
    <w:rsid w:val="00EF0C7D"/>
    <w:rsid w:val="00EF70C7"/>
    <w:rsid w:val="00F0184B"/>
    <w:rsid w:val="00F0572C"/>
    <w:rsid w:val="00F20E6B"/>
    <w:rsid w:val="00F21170"/>
    <w:rsid w:val="00F241E3"/>
    <w:rsid w:val="00F25A27"/>
    <w:rsid w:val="00F2616B"/>
    <w:rsid w:val="00F26473"/>
    <w:rsid w:val="00F306A6"/>
    <w:rsid w:val="00F31AB6"/>
    <w:rsid w:val="00F334B2"/>
    <w:rsid w:val="00F40B8C"/>
    <w:rsid w:val="00F4403F"/>
    <w:rsid w:val="00F47ABB"/>
    <w:rsid w:val="00F47EA3"/>
    <w:rsid w:val="00F52DBB"/>
    <w:rsid w:val="00F55490"/>
    <w:rsid w:val="00F604EF"/>
    <w:rsid w:val="00F60DD8"/>
    <w:rsid w:val="00F62BFB"/>
    <w:rsid w:val="00F70730"/>
    <w:rsid w:val="00F748D6"/>
    <w:rsid w:val="00F774A9"/>
    <w:rsid w:val="00F777C9"/>
    <w:rsid w:val="00F86801"/>
    <w:rsid w:val="00F868DF"/>
    <w:rsid w:val="00F924A5"/>
    <w:rsid w:val="00F9364D"/>
    <w:rsid w:val="00F95340"/>
    <w:rsid w:val="00F968E9"/>
    <w:rsid w:val="00FA439E"/>
    <w:rsid w:val="00FA59BF"/>
    <w:rsid w:val="00FB0C86"/>
    <w:rsid w:val="00FB10D4"/>
    <w:rsid w:val="00FB67C9"/>
    <w:rsid w:val="00FC031C"/>
    <w:rsid w:val="00FC56FB"/>
    <w:rsid w:val="00FD4D23"/>
    <w:rsid w:val="00FE2A02"/>
    <w:rsid w:val="00FE6209"/>
    <w:rsid w:val="00FE7EB5"/>
    <w:rsid w:val="00FF0AF0"/>
    <w:rsid w:val="00FF0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1D1DD"/>
  <w15:docId w15:val="{D22C39B1-CB7B-4A8D-89C2-D8FD1CB09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27D1"/>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Заголовок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99"/>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99"/>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2659">
      <w:bodyDiv w:val="1"/>
      <w:marLeft w:val="0"/>
      <w:marRight w:val="0"/>
      <w:marTop w:val="0"/>
      <w:marBottom w:val="0"/>
      <w:divBdr>
        <w:top w:val="none" w:sz="0" w:space="0" w:color="auto"/>
        <w:left w:val="none" w:sz="0" w:space="0" w:color="auto"/>
        <w:bottom w:val="none" w:sz="0" w:space="0" w:color="auto"/>
        <w:right w:val="none" w:sz="0" w:space="0" w:color="auto"/>
      </w:divBdr>
    </w:div>
    <w:div w:id="189417833">
      <w:bodyDiv w:val="1"/>
      <w:marLeft w:val="0"/>
      <w:marRight w:val="0"/>
      <w:marTop w:val="0"/>
      <w:marBottom w:val="0"/>
      <w:divBdr>
        <w:top w:val="none" w:sz="0" w:space="0" w:color="auto"/>
        <w:left w:val="none" w:sz="0" w:space="0" w:color="auto"/>
        <w:bottom w:val="none" w:sz="0" w:space="0" w:color="auto"/>
        <w:right w:val="none" w:sz="0" w:space="0" w:color="auto"/>
      </w:divBdr>
    </w:div>
    <w:div w:id="434177759">
      <w:bodyDiv w:val="1"/>
      <w:marLeft w:val="0"/>
      <w:marRight w:val="0"/>
      <w:marTop w:val="0"/>
      <w:marBottom w:val="0"/>
      <w:divBdr>
        <w:top w:val="none" w:sz="0" w:space="0" w:color="auto"/>
        <w:left w:val="none" w:sz="0" w:space="0" w:color="auto"/>
        <w:bottom w:val="none" w:sz="0" w:space="0" w:color="auto"/>
        <w:right w:val="none" w:sz="0" w:space="0" w:color="auto"/>
      </w:divBdr>
    </w:div>
    <w:div w:id="771783253">
      <w:bodyDiv w:val="1"/>
      <w:marLeft w:val="0"/>
      <w:marRight w:val="0"/>
      <w:marTop w:val="0"/>
      <w:marBottom w:val="0"/>
      <w:divBdr>
        <w:top w:val="none" w:sz="0" w:space="0" w:color="auto"/>
        <w:left w:val="none" w:sz="0" w:space="0" w:color="auto"/>
        <w:bottom w:val="none" w:sz="0" w:space="0" w:color="auto"/>
        <w:right w:val="none" w:sz="0" w:space="0" w:color="auto"/>
      </w:divBdr>
    </w:div>
    <w:div w:id="819731848">
      <w:bodyDiv w:val="1"/>
      <w:marLeft w:val="0"/>
      <w:marRight w:val="0"/>
      <w:marTop w:val="0"/>
      <w:marBottom w:val="0"/>
      <w:divBdr>
        <w:top w:val="none" w:sz="0" w:space="0" w:color="auto"/>
        <w:left w:val="none" w:sz="0" w:space="0" w:color="auto"/>
        <w:bottom w:val="none" w:sz="0" w:space="0" w:color="auto"/>
        <w:right w:val="none" w:sz="0" w:space="0" w:color="auto"/>
      </w:divBdr>
    </w:div>
    <w:div w:id="1017580625">
      <w:bodyDiv w:val="1"/>
      <w:marLeft w:val="0"/>
      <w:marRight w:val="0"/>
      <w:marTop w:val="0"/>
      <w:marBottom w:val="0"/>
      <w:divBdr>
        <w:top w:val="none" w:sz="0" w:space="0" w:color="auto"/>
        <w:left w:val="none" w:sz="0" w:space="0" w:color="auto"/>
        <w:bottom w:val="none" w:sz="0" w:space="0" w:color="auto"/>
        <w:right w:val="none" w:sz="0" w:space="0" w:color="auto"/>
      </w:divBdr>
    </w:div>
    <w:div w:id="1223104843">
      <w:bodyDiv w:val="1"/>
      <w:marLeft w:val="0"/>
      <w:marRight w:val="0"/>
      <w:marTop w:val="0"/>
      <w:marBottom w:val="0"/>
      <w:divBdr>
        <w:top w:val="none" w:sz="0" w:space="0" w:color="auto"/>
        <w:left w:val="none" w:sz="0" w:space="0" w:color="auto"/>
        <w:bottom w:val="none" w:sz="0" w:space="0" w:color="auto"/>
        <w:right w:val="none" w:sz="0" w:space="0" w:color="auto"/>
      </w:divBdr>
    </w:div>
    <w:div w:id="1499344285">
      <w:bodyDiv w:val="1"/>
      <w:marLeft w:val="0"/>
      <w:marRight w:val="0"/>
      <w:marTop w:val="0"/>
      <w:marBottom w:val="0"/>
      <w:divBdr>
        <w:top w:val="none" w:sz="0" w:space="0" w:color="auto"/>
        <w:left w:val="none" w:sz="0" w:space="0" w:color="auto"/>
        <w:bottom w:val="none" w:sz="0" w:space="0" w:color="auto"/>
        <w:right w:val="none" w:sz="0" w:space="0" w:color="auto"/>
      </w:divBdr>
      <w:divsChild>
        <w:div w:id="1497376709">
          <w:marLeft w:val="0"/>
          <w:marRight w:val="0"/>
          <w:marTop w:val="0"/>
          <w:marBottom w:val="195"/>
          <w:divBdr>
            <w:top w:val="none" w:sz="0" w:space="0" w:color="auto"/>
            <w:left w:val="none" w:sz="0" w:space="0" w:color="auto"/>
            <w:bottom w:val="none" w:sz="0" w:space="0" w:color="auto"/>
            <w:right w:val="none" w:sz="0" w:space="0" w:color="auto"/>
          </w:divBdr>
          <w:divsChild>
            <w:div w:id="1602371511">
              <w:marLeft w:val="0"/>
              <w:marRight w:val="0"/>
              <w:marTop w:val="0"/>
              <w:marBottom w:val="0"/>
              <w:divBdr>
                <w:top w:val="none" w:sz="0" w:space="0" w:color="auto"/>
                <w:left w:val="none" w:sz="0" w:space="0" w:color="auto"/>
                <w:bottom w:val="none" w:sz="0" w:space="0" w:color="auto"/>
                <w:right w:val="none" w:sz="0" w:space="0" w:color="auto"/>
              </w:divBdr>
            </w:div>
          </w:divsChild>
        </w:div>
        <w:div w:id="1593661358">
          <w:marLeft w:val="0"/>
          <w:marRight w:val="0"/>
          <w:marTop w:val="0"/>
          <w:marBottom w:val="195"/>
          <w:divBdr>
            <w:top w:val="none" w:sz="0" w:space="0" w:color="auto"/>
            <w:left w:val="none" w:sz="0" w:space="0" w:color="auto"/>
            <w:bottom w:val="none" w:sz="0" w:space="0" w:color="auto"/>
            <w:right w:val="none" w:sz="0" w:space="0" w:color="auto"/>
          </w:divBdr>
          <w:divsChild>
            <w:div w:id="1159425745">
              <w:marLeft w:val="0"/>
              <w:marRight w:val="0"/>
              <w:marTop w:val="0"/>
              <w:marBottom w:val="0"/>
              <w:divBdr>
                <w:top w:val="none" w:sz="0" w:space="0" w:color="auto"/>
                <w:left w:val="none" w:sz="0" w:space="0" w:color="auto"/>
                <w:bottom w:val="none" w:sz="0" w:space="0" w:color="auto"/>
                <w:right w:val="none" w:sz="0" w:space="0" w:color="auto"/>
              </w:divBdr>
            </w:div>
            <w:div w:id="1660188910">
              <w:marLeft w:val="0"/>
              <w:marRight w:val="0"/>
              <w:marTop w:val="0"/>
              <w:marBottom w:val="0"/>
              <w:divBdr>
                <w:top w:val="none" w:sz="0" w:space="0" w:color="auto"/>
                <w:left w:val="none" w:sz="0" w:space="0" w:color="auto"/>
                <w:bottom w:val="none" w:sz="0" w:space="0" w:color="auto"/>
                <w:right w:val="none" w:sz="0" w:space="0" w:color="auto"/>
              </w:divBdr>
            </w:div>
          </w:divsChild>
        </w:div>
        <w:div w:id="744032169">
          <w:marLeft w:val="0"/>
          <w:marRight w:val="0"/>
          <w:marTop w:val="0"/>
          <w:marBottom w:val="195"/>
          <w:divBdr>
            <w:top w:val="none" w:sz="0" w:space="0" w:color="auto"/>
            <w:left w:val="none" w:sz="0" w:space="0" w:color="auto"/>
            <w:bottom w:val="none" w:sz="0" w:space="0" w:color="auto"/>
            <w:right w:val="none" w:sz="0" w:space="0" w:color="auto"/>
          </w:divBdr>
          <w:divsChild>
            <w:div w:id="1422332898">
              <w:marLeft w:val="0"/>
              <w:marRight w:val="0"/>
              <w:marTop w:val="0"/>
              <w:marBottom w:val="0"/>
              <w:divBdr>
                <w:top w:val="none" w:sz="0" w:space="0" w:color="auto"/>
                <w:left w:val="none" w:sz="0" w:space="0" w:color="auto"/>
                <w:bottom w:val="none" w:sz="0" w:space="0" w:color="auto"/>
                <w:right w:val="none" w:sz="0" w:space="0" w:color="auto"/>
              </w:divBdr>
            </w:div>
            <w:div w:id="1259022537">
              <w:marLeft w:val="0"/>
              <w:marRight w:val="0"/>
              <w:marTop w:val="0"/>
              <w:marBottom w:val="0"/>
              <w:divBdr>
                <w:top w:val="none" w:sz="0" w:space="0" w:color="auto"/>
                <w:left w:val="none" w:sz="0" w:space="0" w:color="auto"/>
                <w:bottom w:val="none" w:sz="0" w:space="0" w:color="auto"/>
                <w:right w:val="none" w:sz="0" w:space="0" w:color="auto"/>
              </w:divBdr>
            </w:div>
          </w:divsChild>
        </w:div>
        <w:div w:id="516817867">
          <w:marLeft w:val="0"/>
          <w:marRight w:val="0"/>
          <w:marTop w:val="0"/>
          <w:marBottom w:val="195"/>
          <w:divBdr>
            <w:top w:val="none" w:sz="0" w:space="0" w:color="auto"/>
            <w:left w:val="none" w:sz="0" w:space="0" w:color="auto"/>
            <w:bottom w:val="none" w:sz="0" w:space="0" w:color="auto"/>
            <w:right w:val="none" w:sz="0" w:space="0" w:color="auto"/>
          </w:divBdr>
          <w:divsChild>
            <w:div w:id="1918783824">
              <w:marLeft w:val="0"/>
              <w:marRight w:val="0"/>
              <w:marTop w:val="0"/>
              <w:marBottom w:val="0"/>
              <w:divBdr>
                <w:top w:val="none" w:sz="0" w:space="0" w:color="auto"/>
                <w:left w:val="none" w:sz="0" w:space="0" w:color="auto"/>
                <w:bottom w:val="none" w:sz="0" w:space="0" w:color="auto"/>
                <w:right w:val="none" w:sz="0" w:space="0" w:color="auto"/>
              </w:divBdr>
            </w:div>
            <w:div w:id="444078463">
              <w:marLeft w:val="0"/>
              <w:marRight w:val="0"/>
              <w:marTop w:val="0"/>
              <w:marBottom w:val="0"/>
              <w:divBdr>
                <w:top w:val="none" w:sz="0" w:space="0" w:color="auto"/>
                <w:left w:val="none" w:sz="0" w:space="0" w:color="auto"/>
                <w:bottom w:val="none" w:sz="0" w:space="0" w:color="auto"/>
                <w:right w:val="none" w:sz="0" w:space="0" w:color="auto"/>
              </w:divBdr>
            </w:div>
          </w:divsChild>
        </w:div>
        <w:div w:id="1873035337">
          <w:marLeft w:val="0"/>
          <w:marRight w:val="0"/>
          <w:marTop w:val="0"/>
          <w:marBottom w:val="0"/>
          <w:divBdr>
            <w:top w:val="none" w:sz="0" w:space="0" w:color="auto"/>
            <w:left w:val="none" w:sz="0" w:space="0" w:color="auto"/>
            <w:bottom w:val="none" w:sz="0" w:space="0" w:color="auto"/>
            <w:right w:val="none" w:sz="0" w:space="0" w:color="auto"/>
          </w:divBdr>
          <w:divsChild>
            <w:div w:id="348679320">
              <w:marLeft w:val="0"/>
              <w:marRight w:val="0"/>
              <w:marTop w:val="0"/>
              <w:marBottom w:val="0"/>
              <w:divBdr>
                <w:top w:val="none" w:sz="0" w:space="0" w:color="auto"/>
                <w:left w:val="none" w:sz="0" w:space="0" w:color="auto"/>
                <w:bottom w:val="none" w:sz="0" w:space="0" w:color="auto"/>
                <w:right w:val="none" w:sz="0" w:space="0" w:color="auto"/>
              </w:divBdr>
            </w:div>
            <w:div w:id="6817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1698">
      <w:bodyDiv w:val="1"/>
      <w:marLeft w:val="0"/>
      <w:marRight w:val="0"/>
      <w:marTop w:val="0"/>
      <w:marBottom w:val="0"/>
      <w:divBdr>
        <w:top w:val="none" w:sz="0" w:space="0" w:color="auto"/>
        <w:left w:val="none" w:sz="0" w:space="0" w:color="auto"/>
        <w:bottom w:val="none" w:sz="0" w:space="0" w:color="auto"/>
        <w:right w:val="none" w:sz="0" w:space="0" w:color="auto"/>
      </w:divBdr>
    </w:div>
    <w:div w:id="17983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4436DE-49A5-4123-B493-D8D6B6D11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26</Pages>
  <Words>5386</Words>
  <Characters>30703</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307</cp:lastModifiedBy>
  <cp:revision>13</cp:revision>
  <cp:lastPrinted>2023-02-01T10:11:00Z</cp:lastPrinted>
  <dcterms:created xsi:type="dcterms:W3CDTF">2024-06-06T08:11:00Z</dcterms:created>
  <dcterms:modified xsi:type="dcterms:W3CDTF">2024-08-30T11:31:00Z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