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988D5" w14:textId="77777777" w:rsidR="00395DB6" w:rsidRPr="00395DB6" w:rsidRDefault="00395DB6" w:rsidP="00395DB6">
      <w:pPr>
        <w:pStyle w:val="af2"/>
        <w:spacing w:before="0" w:after="0" w:line="240" w:lineRule="auto"/>
        <w:jc w:val="center"/>
        <w:rPr>
          <w:rFonts w:ascii="Times New Roman" w:hAnsi="Times New Roman"/>
          <w:b/>
          <w:bCs/>
          <w:i w:val="0"/>
          <w:sz w:val="28"/>
          <w:szCs w:val="28"/>
        </w:rPr>
      </w:pPr>
      <w:r w:rsidRPr="00395DB6">
        <w:rPr>
          <w:rFonts w:ascii="Times New Roman" w:hAnsi="Times New Roman"/>
          <w:bCs/>
          <w:i w:val="0"/>
          <w:sz w:val="28"/>
          <w:szCs w:val="28"/>
        </w:rPr>
        <w:t>ОБЛАСТНОЕ ГОСУДАРСТВЕННОЕ БЮДЖЕТНОЕ ПРОФЕССИОНАЛЬНОЕ ОБРАЗОВАТЕЛЬНОЕ УЧРЕЖДЕНИЕ</w:t>
      </w:r>
    </w:p>
    <w:p w14:paraId="38F32AD2" w14:textId="77777777" w:rsidR="00395DB6" w:rsidRPr="00395DB6" w:rsidRDefault="00395DB6" w:rsidP="00395DB6">
      <w:pPr>
        <w:spacing w:after="0" w:line="240" w:lineRule="auto"/>
        <w:jc w:val="center"/>
        <w:rPr>
          <w:rFonts w:ascii="Times New Roman" w:hAnsi="Times New Roman"/>
          <w:b/>
          <w:sz w:val="28"/>
          <w:szCs w:val="28"/>
        </w:rPr>
      </w:pPr>
      <w:r w:rsidRPr="00395DB6">
        <w:rPr>
          <w:rFonts w:ascii="Times New Roman" w:hAnsi="Times New Roman"/>
          <w:b/>
          <w:sz w:val="28"/>
          <w:szCs w:val="28"/>
        </w:rPr>
        <w:t>«СМОЛЕНСКИЙ АВТОТРАНСПОРТНЫЙ КОЛЛЕДЖ</w:t>
      </w:r>
    </w:p>
    <w:p w14:paraId="0DF05CAE" w14:textId="63BE9327" w:rsidR="00667F7F" w:rsidRPr="00395DB6" w:rsidRDefault="00395DB6" w:rsidP="00395DB6">
      <w:pPr>
        <w:spacing w:after="0" w:line="240" w:lineRule="auto"/>
        <w:jc w:val="center"/>
        <w:rPr>
          <w:rFonts w:ascii="Times New Roman" w:hAnsi="Times New Roman"/>
        </w:rPr>
      </w:pPr>
      <w:r w:rsidRPr="00395DB6">
        <w:rPr>
          <w:rFonts w:ascii="Times New Roman" w:hAnsi="Times New Roman"/>
          <w:b/>
          <w:sz w:val="28"/>
          <w:szCs w:val="28"/>
        </w:rPr>
        <w:t>имени Е.Г. Трубицына»</w:t>
      </w:r>
    </w:p>
    <w:p w14:paraId="3D68306A" w14:textId="77777777" w:rsidR="00B9187E" w:rsidRPr="00395DB6" w:rsidRDefault="00B9187E" w:rsidP="00395DB6">
      <w:pPr>
        <w:spacing w:after="0" w:line="240" w:lineRule="auto"/>
        <w:jc w:val="center"/>
        <w:rPr>
          <w:rFonts w:ascii="Times New Roman" w:hAnsi="Times New Roman"/>
        </w:rPr>
      </w:pPr>
    </w:p>
    <w:p w14:paraId="3D524688" w14:textId="77777777" w:rsidR="00395DB6" w:rsidRDefault="00395DB6">
      <w:pPr>
        <w:spacing w:after="0"/>
        <w:jc w:val="center"/>
        <w:rPr>
          <w:rFonts w:ascii="Cambria" w:hAnsi="Cambria"/>
          <w:b/>
          <w:sz w:val="40"/>
        </w:rPr>
      </w:pPr>
    </w:p>
    <w:p w14:paraId="0173F019" w14:textId="7DD6A640" w:rsidR="00395DB6" w:rsidRDefault="00395DB6">
      <w:pPr>
        <w:spacing w:after="0"/>
        <w:jc w:val="center"/>
        <w:rPr>
          <w:rFonts w:ascii="Cambria" w:hAnsi="Cambria"/>
          <w:b/>
          <w:sz w:val="40"/>
        </w:rPr>
      </w:pPr>
    </w:p>
    <w:p w14:paraId="2EB4EB13" w14:textId="6DAAFB43" w:rsidR="00395DB6" w:rsidRDefault="00395DB6">
      <w:pPr>
        <w:spacing w:after="0"/>
        <w:jc w:val="center"/>
        <w:rPr>
          <w:rFonts w:ascii="Cambria" w:hAnsi="Cambria"/>
          <w:b/>
          <w:sz w:val="40"/>
        </w:rPr>
      </w:pPr>
    </w:p>
    <w:p w14:paraId="53761E7E" w14:textId="77777777" w:rsidR="00395DB6" w:rsidRDefault="00395DB6">
      <w:pPr>
        <w:spacing w:after="0"/>
        <w:jc w:val="center"/>
        <w:rPr>
          <w:rFonts w:ascii="Cambria" w:hAnsi="Cambria"/>
          <w:b/>
          <w:sz w:val="40"/>
        </w:rPr>
      </w:pPr>
    </w:p>
    <w:p w14:paraId="2DB21473" w14:textId="77777777" w:rsidR="00395DB6" w:rsidRDefault="00395DB6">
      <w:pPr>
        <w:spacing w:after="0"/>
        <w:jc w:val="center"/>
        <w:rPr>
          <w:rFonts w:ascii="Cambria" w:hAnsi="Cambria"/>
          <w:b/>
          <w:sz w:val="40"/>
        </w:rPr>
      </w:pPr>
    </w:p>
    <w:p w14:paraId="3571308F" w14:textId="57CEA58E" w:rsidR="00667F7F" w:rsidRDefault="00861CAB">
      <w:pPr>
        <w:spacing w:after="0"/>
        <w:jc w:val="center"/>
        <w:rPr>
          <w:rFonts w:ascii="Cambria" w:hAnsi="Cambria"/>
          <w:b/>
          <w:sz w:val="40"/>
        </w:rPr>
      </w:pPr>
      <w:r>
        <w:rPr>
          <w:rFonts w:ascii="Cambria" w:hAnsi="Cambria"/>
          <w:b/>
          <w:sz w:val="40"/>
        </w:rPr>
        <w:t xml:space="preserve">РАБОЧАЯ ПРОГРАММА </w:t>
      </w:r>
    </w:p>
    <w:p w14:paraId="52609FF6" w14:textId="77777777" w:rsidR="00667F7F" w:rsidRDefault="00861CAB">
      <w:pPr>
        <w:spacing w:after="0"/>
        <w:jc w:val="center"/>
        <w:rPr>
          <w:rFonts w:ascii="Cambria" w:hAnsi="Cambria"/>
          <w:b/>
          <w:sz w:val="40"/>
        </w:rPr>
      </w:pPr>
      <w:r>
        <w:rPr>
          <w:rFonts w:ascii="Cambria" w:hAnsi="Cambria"/>
          <w:b/>
          <w:sz w:val="40"/>
        </w:rPr>
        <w:t>общеобразовательной дисциплины</w:t>
      </w:r>
    </w:p>
    <w:p w14:paraId="5FE57B2E" w14:textId="7B27B9E2" w:rsidR="00667F7F" w:rsidRDefault="00861CAB">
      <w:pPr>
        <w:spacing w:after="0"/>
        <w:jc w:val="center"/>
        <w:rPr>
          <w:rFonts w:ascii="Cambria" w:hAnsi="Cambria"/>
          <w:b/>
          <w:sz w:val="40"/>
        </w:rPr>
      </w:pPr>
      <w:r>
        <w:rPr>
          <w:rFonts w:ascii="Cambria" w:hAnsi="Cambria"/>
          <w:b/>
          <w:sz w:val="40"/>
        </w:rPr>
        <w:t xml:space="preserve">«Основы безопасности и защиты Родины» </w:t>
      </w:r>
    </w:p>
    <w:p w14:paraId="3E130884" w14:textId="77777777" w:rsidR="00395DB6" w:rsidRDefault="00395DB6">
      <w:pPr>
        <w:spacing w:after="0"/>
        <w:jc w:val="center"/>
        <w:rPr>
          <w:rFonts w:ascii="Cambria" w:hAnsi="Cambria"/>
          <w:b/>
          <w:sz w:val="40"/>
        </w:rPr>
      </w:pPr>
    </w:p>
    <w:p w14:paraId="0347D90E" w14:textId="45738923" w:rsidR="00395DB6" w:rsidRPr="00C17C15" w:rsidRDefault="00395DB6" w:rsidP="00395DB6">
      <w:pPr>
        <w:spacing w:after="0" w:line="240" w:lineRule="auto"/>
        <w:jc w:val="center"/>
        <w:rPr>
          <w:rFonts w:ascii="Times New Roman" w:eastAsia="Calibri" w:hAnsi="Times New Roman"/>
          <w:b/>
          <w:bCs/>
          <w:sz w:val="40"/>
          <w:szCs w:val="40"/>
        </w:rPr>
      </w:pPr>
      <w:r>
        <w:rPr>
          <w:rFonts w:ascii="Times New Roman" w:eastAsia="Calibri" w:hAnsi="Times New Roman"/>
          <w:b/>
          <w:bCs/>
          <w:sz w:val="40"/>
          <w:szCs w:val="40"/>
        </w:rPr>
        <w:t>для специальности</w:t>
      </w:r>
    </w:p>
    <w:p w14:paraId="765EA754" w14:textId="77777777" w:rsidR="00395DB6" w:rsidRPr="00C17C15" w:rsidRDefault="00395DB6" w:rsidP="00395DB6">
      <w:pPr>
        <w:spacing w:after="0" w:line="240" w:lineRule="auto"/>
        <w:jc w:val="center"/>
        <w:rPr>
          <w:rFonts w:ascii="Times New Roman" w:eastAsia="Calibri" w:hAnsi="Times New Roman"/>
          <w:b/>
          <w:bCs/>
        </w:rPr>
      </w:pPr>
    </w:p>
    <w:p w14:paraId="28463908" w14:textId="77777777" w:rsidR="00395DB6" w:rsidRPr="00C17C15" w:rsidRDefault="00395DB6" w:rsidP="00395DB6">
      <w:pPr>
        <w:spacing w:after="0" w:line="240" w:lineRule="auto"/>
        <w:rPr>
          <w:rFonts w:ascii="Times New Roman" w:eastAsia="Calibri" w:hAnsi="Times New Roman"/>
          <w:b/>
          <w:bCs/>
          <w:sz w:val="32"/>
          <w:szCs w:val="32"/>
        </w:rPr>
      </w:pPr>
      <w:r>
        <w:rPr>
          <w:rFonts w:ascii="Times New Roman" w:eastAsia="Calibri" w:hAnsi="Times New Roman"/>
          <w:b/>
          <w:bCs/>
          <w:sz w:val="40"/>
          <w:szCs w:val="40"/>
        </w:rPr>
        <w:t>23.02.07</w:t>
      </w:r>
      <w:r w:rsidRPr="00C17C15">
        <w:rPr>
          <w:rFonts w:ascii="Times New Roman" w:eastAsia="Calibri" w:hAnsi="Times New Roman"/>
          <w:b/>
          <w:bCs/>
          <w:sz w:val="40"/>
          <w:szCs w:val="40"/>
        </w:rPr>
        <w:t xml:space="preserve"> </w:t>
      </w:r>
      <w:r>
        <w:rPr>
          <w:rFonts w:ascii="Times New Roman" w:eastAsia="Calibri" w:hAnsi="Times New Roman"/>
          <w:b/>
          <w:bCs/>
          <w:sz w:val="40"/>
          <w:szCs w:val="40"/>
        </w:rPr>
        <w:t>Техническое обслуживание и ремонт автотранспортных средств</w:t>
      </w:r>
    </w:p>
    <w:p w14:paraId="75DF65D1" w14:textId="22BA63E7" w:rsidR="00395DB6" w:rsidRPr="00395DB6" w:rsidRDefault="00395DB6">
      <w:pPr>
        <w:rPr>
          <w:rFonts w:ascii="Cambria" w:hAnsi="Cambria"/>
        </w:rPr>
      </w:pPr>
    </w:p>
    <w:p w14:paraId="5921BFC8" w14:textId="77777777" w:rsidR="00395DB6" w:rsidRDefault="00395DB6">
      <w:pPr>
        <w:spacing w:after="0"/>
        <w:jc w:val="center"/>
        <w:rPr>
          <w:rFonts w:ascii="Cambria" w:hAnsi="Cambria"/>
          <w:b/>
          <w:sz w:val="28"/>
        </w:rPr>
      </w:pPr>
    </w:p>
    <w:p w14:paraId="4FDCE7B0" w14:textId="77777777" w:rsidR="00395DB6" w:rsidRDefault="00395DB6">
      <w:pPr>
        <w:spacing w:after="0"/>
        <w:jc w:val="center"/>
        <w:rPr>
          <w:rFonts w:ascii="Cambria" w:hAnsi="Cambria"/>
          <w:b/>
          <w:sz w:val="28"/>
        </w:rPr>
      </w:pPr>
    </w:p>
    <w:p w14:paraId="31A2D3A9" w14:textId="77777777" w:rsidR="00395DB6" w:rsidRDefault="00395DB6">
      <w:pPr>
        <w:spacing w:after="0"/>
        <w:jc w:val="center"/>
        <w:rPr>
          <w:rFonts w:ascii="Cambria" w:hAnsi="Cambria"/>
          <w:b/>
          <w:sz w:val="28"/>
        </w:rPr>
      </w:pPr>
    </w:p>
    <w:p w14:paraId="3F23E941" w14:textId="77777777" w:rsidR="00395DB6" w:rsidRDefault="00395DB6">
      <w:pPr>
        <w:spacing w:after="0"/>
        <w:jc w:val="center"/>
        <w:rPr>
          <w:rFonts w:ascii="Cambria" w:hAnsi="Cambria"/>
          <w:b/>
          <w:sz w:val="28"/>
        </w:rPr>
      </w:pPr>
    </w:p>
    <w:p w14:paraId="344C7741" w14:textId="77777777" w:rsidR="00395DB6" w:rsidRDefault="00395DB6">
      <w:pPr>
        <w:spacing w:after="0"/>
        <w:jc w:val="center"/>
        <w:rPr>
          <w:rFonts w:ascii="Cambria" w:hAnsi="Cambria"/>
          <w:b/>
          <w:sz w:val="28"/>
        </w:rPr>
      </w:pPr>
    </w:p>
    <w:p w14:paraId="0CC40F87" w14:textId="77777777" w:rsidR="00395DB6" w:rsidRDefault="00395DB6">
      <w:pPr>
        <w:spacing w:after="0"/>
        <w:jc w:val="center"/>
        <w:rPr>
          <w:rFonts w:ascii="Cambria" w:hAnsi="Cambria"/>
          <w:b/>
          <w:sz w:val="28"/>
        </w:rPr>
      </w:pPr>
    </w:p>
    <w:p w14:paraId="6D3DFFFE" w14:textId="77777777" w:rsidR="00395DB6" w:rsidRDefault="00395DB6">
      <w:pPr>
        <w:spacing w:after="0"/>
        <w:jc w:val="center"/>
        <w:rPr>
          <w:rFonts w:ascii="Cambria" w:hAnsi="Cambria"/>
          <w:b/>
          <w:sz w:val="28"/>
        </w:rPr>
      </w:pPr>
    </w:p>
    <w:p w14:paraId="593EEC35" w14:textId="77777777" w:rsidR="00395DB6" w:rsidRDefault="00395DB6">
      <w:pPr>
        <w:spacing w:after="0"/>
        <w:jc w:val="center"/>
        <w:rPr>
          <w:rFonts w:ascii="Cambria" w:hAnsi="Cambria"/>
          <w:b/>
          <w:sz w:val="28"/>
        </w:rPr>
      </w:pPr>
    </w:p>
    <w:p w14:paraId="6387603C" w14:textId="77777777" w:rsidR="00395DB6" w:rsidRDefault="00395DB6">
      <w:pPr>
        <w:spacing w:after="0"/>
        <w:jc w:val="center"/>
        <w:rPr>
          <w:rFonts w:ascii="Cambria" w:hAnsi="Cambria"/>
          <w:b/>
          <w:sz w:val="28"/>
        </w:rPr>
      </w:pPr>
    </w:p>
    <w:p w14:paraId="340FF620" w14:textId="77777777" w:rsidR="00395DB6" w:rsidRDefault="00395DB6">
      <w:pPr>
        <w:spacing w:after="0"/>
        <w:jc w:val="center"/>
        <w:rPr>
          <w:rFonts w:ascii="Cambria" w:hAnsi="Cambria"/>
          <w:b/>
          <w:sz w:val="28"/>
        </w:rPr>
      </w:pPr>
    </w:p>
    <w:p w14:paraId="419644A1" w14:textId="77777777" w:rsidR="00395DB6" w:rsidRDefault="00395DB6">
      <w:pPr>
        <w:spacing w:after="0"/>
        <w:jc w:val="center"/>
        <w:rPr>
          <w:rFonts w:ascii="Cambria" w:hAnsi="Cambria"/>
          <w:b/>
          <w:sz w:val="28"/>
        </w:rPr>
      </w:pPr>
    </w:p>
    <w:p w14:paraId="4B5D0F2A" w14:textId="77777777" w:rsidR="00395DB6" w:rsidRDefault="00395DB6">
      <w:pPr>
        <w:spacing w:after="0"/>
        <w:jc w:val="center"/>
        <w:rPr>
          <w:rFonts w:ascii="Cambria" w:hAnsi="Cambria"/>
          <w:b/>
          <w:sz w:val="28"/>
        </w:rPr>
      </w:pPr>
    </w:p>
    <w:p w14:paraId="5CC0250F" w14:textId="77777777" w:rsidR="00395DB6" w:rsidRDefault="00395DB6">
      <w:pPr>
        <w:spacing w:after="0"/>
        <w:jc w:val="center"/>
        <w:rPr>
          <w:rFonts w:ascii="Cambria" w:hAnsi="Cambria"/>
          <w:b/>
          <w:sz w:val="28"/>
        </w:rPr>
      </w:pPr>
    </w:p>
    <w:p w14:paraId="04D03721" w14:textId="269FEA52" w:rsidR="00395DB6" w:rsidRDefault="00395DB6">
      <w:pPr>
        <w:spacing w:after="0"/>
        <w:jc w:val="center"/>
        <w:rPr>
          <w:rFonts w:ascii="Cambria" w:hAnsi="Cambria"/>
          <w:b/>
          <w:sz w:val="28"/>
        </w:rPr>
      </w:pPr>
      <w:r>
        <w:rPr>
          <w:rFonts w:ascii="Cambria" w:hAnsi="Cambria"/>
          <w:b/>
          <w:sz w:val="28"/>
        </w:rPr>
        <w:t>2024 г.</w:t>
      </w:r>
    </w:p>
    <w:p w14:paraId="70D50501" w14:textId="77777777" w:rsidR="00395DB6" w:rsidRDefault="00395DB6">
      <w:pPr>
        <w:spacing w:after="0"/>
        <w:jc w:val="center"/>
        <w:rPr>
          <w:rFonts w:ascii="Cambria" w:hAnsi="Cambria"/>
          <w:b/>
          <w:sz w:val="28"/>
        </w:rPr>
      </w:pPr>
    </w:p>
    <w:p w14:paraId="5A9F2CDD" w14:textId="77777777" w:rsidR="00395DB6" w:rsidRDefault="00395DB6">
      <w:pPr>
        <w:spacing w:after="0"/>
        <w:jc w:val="center"/>
        <w:rPr>
          <w:rFonts w:ascii="Cambria" w:hAnsi="Cambria"/>
          <w:b/>
          <w:sz w:val="28"/>
        </w:rPr>
      </w:pPr>
    </w:p>
    <w:p w14:paraId="39941FB5" w14:textId="77777777" w:rsidR="00395DB6" w:rsidRDefault="00395DB6">
      <w:pPr>
        <w:spacing w:after="0"/>
        <w:jc w:val="center"/>
        <w:rPr>
          <w:rFonts w:ascii="Cambria" w:hAnsi="Cambria"/>
          <w:b/>
          <w:sz w:val="28"/>
        </w:rPr>
      </w:pPr>
    </w:p>
    <w:p w14:paraId="16EDAB6B" w14:textId="77777777" w:rsidR="00395DB6" w:rsidRDefault="00395DB6">
      <w:pPr>
        <w:spacing w:after="0"/>
        <w:jc w:val="center"/>
        <w:rPr>
          <w:rFonts w:ascii="Cambria" w:hAnsi="Cambria"/>
          <w:b/>
          <w:sz w:val="28"/>
        </w:rPr>
      </w:pPr>
    </w:p>
    <w:p w14:paraId="52344F87" w14:textId="7AF010C5" w:rsidR="00667F7F" w:rsidRPr="00395DB6" w:rsidRDefault="00395DB6">
      <w:pPr>
        <w:spacing w:after="0"/>
        <w:rPr>
          <w:rFonts w:ascii="Times New Roman" w:hAnsi="Times New Roman"/>
          <w:sz w:val="26"/>
        </w:rPr>
      </w:pPr>
      <w:r w:rsidRPr="00395DB6">
        <w:rPr>
          <w:rFonts w:ascii="Times New Roman" w:hAnsi="Times New Roman"/>
          <w:sz w:val="28"/>
        </w:rPr>
        <w:lastRenderedPageBreak/>
        <w:t>Составитель</w:t>
      </w:r>
      <w:r>
        <w:rPr>
          <w:rFonts w:ascii="Times New Roman" w:hAnsi="Times New Roman"/>
          <w:sz w:val="28"/>
        </w:rPr>
        <w:t>: Литвинов Л.В., преподаватель ОГБПОУ «Смоленский автотранспортный колледж имени Е.Г. Трубицына»</w:t>
      </w:r>
    </w:p>
    <w:p w14:paraId="3BDBD85E" w14:textId="77777777" w:rsidR="00667F7F" w:rsidRDefault="00667F7F">
      <w:pPr>
        <w:spacing w:after="0"/>
        <w:rPr>
          <w:rFonts w:ascii="Cambria" w:hAnsi="Cambria"/>
          <w:sz w:val="28"/>
        </w:rPr>
      </w:pPr>
    </w:p>
    <w:p w14:paraId="7C085E52" w14:textId="77777777" w:rsidR="00667F7F" w:rsidRDefault="00667F7F">
      <w:pPr>
        <w:spacing w:after="0"/>
        <w:rPr>
          <w:rFonts w:ascii="Cambria" w:hAnsi="Cambria"/>
          <w:sz w:val="28"/>
        </w:rPr>
      </w:pPr>
    </w:p>
    <w:p w14:paraId="68175743" w14:textId="77777777" w:rsidR="00667F7F" w:rsidRDefault="00667F7F">
      <w:pPr>
        <w:spacing w:after="0"/>
        <w:rPr>
          <w:rFonts w:ascii="Cambria" w:hAnsi="Cambria"/>
          <w:sz w:val="28"/>
        </w:rPr>
      </w:pPr>
    </w:p>
    <w:p w14:paraId="627B9FB2" w14:textId="77777777" w:rsidR="00667F7F" w:rsidRDefault="00667F7F">
      <w:pPr>
        <w:spacing w:after="0"/>
        <w:rPr>
          <w:rFonts w:ascii="Cambria" w:hAnsi="Cambria"/>
        </w:rPr>
      </w:pPr>
    </w:p>
    <w:p w14:paraId="3BAA6142" w14:textId="77777777" w:rsidR="00667F7F" w:rsidRDefault="00667F7F">
      <w:pPr>
        <w:spacing w:after="0"/>
        <w:rPr>
          <w:rFonts w:ascii="Cambria" w:hAnsi="Cambria"/>
          <w:sz w:val="28"/>
        </w:rPr>
      </w:pPr>
    </w:p>
    <w:p w14:paraId="1261E28B" w14:textId="77777777" w:rsidR="00667F7F" w:rsidRDefault="00861CAB">
      <w:pPr>
        <w:rPr>
          <w:rFonts w:ascii="Cambria" w:hAnsi="Cambria"/>
          <w:b/>
          <w:sz w:val="28"/>
        </w:rPr>
      </w:pPr>
      <w:r>
        <w:rPr>
          <w:rFonts w:ascii="Cambria" w:hAnsi="Cambria"/>
          <w:b/>
          <w:sz w:val="28"/>
        </w:rPr>
        <w:br w:type="page"/>
      </w:r>
    </w:p>
    <w:p w14:paraId="503C9F80" w14:textId="77777777" w:rsidR="00667F7F" w:rsidRDefault="00861CAB">
      <w:pPr>
        <w:keepNext/>
        <w:keepLines/>
        <w:tabs>
          <w:tab w:val="left" w:pos="1276"/>
        </w:tabs>
        <w:spacing w:after="0" w:line="240" w:lineRule="auto"/>
        <w:ind w:left="57" w:right="57"/>
        <w:jc w:val="center"/>
        <w:rPr>
          <w:rFonts w:ascii="Cambria" w:hAnsi="Cambria"/>
          <w:b/>
          <w:sz w:val="28"/>
        </w:rPr>
      </w:pPr>
      <w:r>
        <w:rPr>
          <w:rFonts w:ascii="Cambria" w:hAnsi="Cambria"/>
          <w:b/>
          <w:sz w:val="28"/>
        </w:rPr>
        <w:lastRenderedPageBreak/>
        <w:t>СОДЕРЖАНИЕ</w:t>
      </w:r>
    </w:p>
    <w:p w14:paraId="40BFC366" w14:textId="77777777" w:rsidR="00667F7F" w:rsidRDefault="00667F7F">
      <w:pPr>
        <w:pStyle w:val="a5"/>
        <w:rPr>
          <w:rFonts w:ascii="Cambria" w:hAnsi="Cambria"/>
          <w:color w:val="000000"/>
        </w:rPr>
      </w:pPr>
    </w:p>
    <w:p w14:paraId="17B7E7FD" w14:textId="56935368" w:rsidR="00667F7F" w:rsidRDefault="00861CAB">
      <w:pPr>
        <w:pStyle w:val="1f1"/>
        <w:tabs>
          <w:tab w:val="right" w:leader="dot" w:pos="9355"/>
        </w:tabs>
      </w:pPr>
      <w:r>
        <w:fldChar w:fldCharType="begin"/>
      </w:r>
      <w:r>
        <w:instrText>TOC \h \z \u \o "1-3"</w:instrText>
      </w:r>
      <w:r>
        <w:fldChar w:fldCharType="separate"/>
      </w:r>
      <w:hyperlink w:anchor="__RefHeading___1" w:history="1">
        <w:r>
          <w:t>1. Общая характеристика рабочей программы общеобразовательной дисциплины «Основы безопасности и защиты Родины»</w:t>
        </w:r>
        <w:r>
          <w:tab/>
        </w:r>
        <w:r w:rsidR="00395DB6">
          <w:t>4</w:t>
        </w:r>
      </w:hyperlink>
    </w:p>
    <w:p w14:paraId="054B96C7" w14:textId="289FED83" w:rsidR="00667F7F" w:rsidRDefault="00B22042">
      <w:pPr>
        <w:pStyle w:val="1f1"/>
        <w:tabs>
          <w:tab w:val="right" w:leader="dot" w:pos="9355"/>
        </w:tabs>
      </w:pPr>
      <w:hyperlink w:anchor="__RefHeading___2" w:history="1">
        <w:r w:rsidR="00861CAB">
          <w:t>2. Структура и содержание общеобразовательной дисциплины</w:t>
        </w:r>
        <w:r w:rsidR="00861CAB">
          <w:tab/>
        </w:r>
        <w:r w:rsidR="00861CAB">
          <w:fldChar w:fldCharType="begin"/>
        </w:r>
        <w:r w:rsidR="00861CAB">
          <w:instrText>PAGEREF __RefHeading___2 \h</w:instrText>
        </w:r>
        <w:r w:rsidR="00861CAB">
          <w:fldChar w:fldCharType="separate"/>
        </w:r>
        <w:r w:rsidR="005375D0">
          <w:rPr>
            <w:noProof/>
          </w:rPr>
          <w:t>1</w:t>
        </w:r>
        <w:r w:rsidR="00395DB6">
          <w:rPr>
            <w:noProof/>
          </w:rPr>
          <w:t>4</w:t>
        </w:r>
        <w:bookmarkStart w:id="0" w:name="_GoBack"/>
        <w:bookmarkEnd w:id="0"/>
        <w:r w:rsidR="00861CAB">
          <w:fldChar w:fldCharType="end"/>
        </w:r>
      </w:hyperlink>
    </w:p>
    <w:p w14:paraId="3FE3F6CE" w14:textId="1563D6E6" w:rsidR="00667F7F" w:rsidRDefault="00B22042">
      <w:pPr>
        <w:pStyle w:val="1f1"/>
        <w:tabs>
          <w:tab w:val="right" w:leader="dot" w:pos="9355"/>
        </w:tabs>
      </w:pPr>
      <w:hyperlink w:anchor="__RefHeading___3" w:history="1">
        <w:r w:rsidR="00861CAB">
          <w:t>3. Условия реализации программы общеобразовательной дисциплины</w:t>
        </w:r>
        <w:r w:rsidR="00861CAB">
          <w:tab/>
        </w:r>
        <w:r w:rsidR="00861CAB">
          <w:fldChar w:fldCharType="begin"/>
        </w:r>
        <w:r w:rsidR="00861CAB">
          <w:instrText>PAGEREF __RefHeading___3 \h</w:instrText>
        </w:r>
        <w:r w:rsidR="00861CAB">
          <w:fldChar w:fldCharType="separate"/>
        </w:r>
        <w:r w:rsidR="005375D0">
          <w:rPr>
            <w:noProof/>
          </w:rPr>
          <w:t>2</w:t>
        </w:r>
        <w:r w:rsidR="00395DB6">
          <w:rPr>
            <w:noProof/>
          </w:rPr>
          <w:t>7</w:t>
        </w:r>
        <w:r w:rsidR="00861CAB">
          <w:fldChar w:fldCharType="end"/>
        </w:r>
      </w:hyperlink>
    </w:p>
    <w:p w14:paraId="2780249D" w14:textId="3792E48E" w:rsidR="00667F7F" w:rsidRDefault="00B22042">
      <w:pPr>
        <w:pStyle w:val="1f1"/>
        <w:tabs>
          <w:tab w:val="right" w:leader="dot" w:pos="9355"/>
        </w:tabs>
      </w:pPr>
      <w:hyperlink w:anchor="__RefHeading___4" w:history="1">
        <w:r w:rsidR="00861CAB">
          <w:t>4. Контроль и оценка результатов освоения общеобразовательной дисциплины</w:t>
        </w:r>
        <w:r w:rsidR="00861CAB">
          <w:tab/>
        </w:r>
        <w:r w:rsidR="00861CAB">
          <w:fldChar w:fldCharType="begin"/>
        </w:r>
        <w:r w:rsidR="00861CAB">
          <w:instrText>PAGEREF __RefHeading___4 \h</w:instrText>
        </w:r>
        <w:r w:rsidR="00861CAB">
          <w:fldChar w:fldCharType="separate"/>
        </w:r>
        <w:r w:rsidR="00395DB6">
          <w:rPr>
            <w:noProof/>
          </w:rPr>
          <w:t>2</w:t>
        </w:r>
        <w:r w:rsidR="00861CAB">
          <w:fldChar w:fldCharType="end"/>
        </w:r>
      </w:hyperlink>
      <w:r w:rsidR="00395DB6">
        <w:t>9</w:t>
      </w:r>
    </w:p>
    <w:p w14:paraId="7A096476" w14:textId="77777777" w:rsidR="00667F7F" w:rsidRDefault="00861CAB">
      <w:r>
        <w:fldChar w:fldCharType="end"/>
      </w:r>
    </w:p>
    <w:p w14:paraId="5560035E" w14:textId="77777777" w:rsidR="00667F7F" w:rsidRDefault="00861CAB">
      <w:pPr>
        <w:rPr>
          <w:rFonts w:ascii="Cambria" w:hAnsi="Cambria"/>
        </w:rPr>
      </w:pPr>
      <w:r>
        <w:rPr>
          <w:rFonts w:ascii="Cambria" w:hAnsi="Cambria"/>
        </w:rPr>
        <w:br w:type="page"/>
      </w:r>
    </w:p>
    <w:p w14:paraId="5F6E1AC4" w14:textId="6F095732" w:rsidR="00667F7F" w:rsidRDefault="00861CAB">
      <w:pPr>
        <w:pStyle w:val="10"/>
        <w:jc w:val="center"/>
        <w:rPr>
          <w:rFonts w:ascii="Cambria" w:hAnsi="Cambria"/>
          <w:b/>
          <w:color w:val="000000"/>
          <w:sz w:val="28"/>
        </w:rPr>
      </w:pPr>
      <w:bookmarkStart w:id="1" w:name="__RefHeading___1"/>
      <w:bookmarkStart w:id="2" w:name="_heading=h.30j0zll"/>
      <w:bookmarkEnd w:id="1"/>
      <w:bookmarkEnd w:id="2"/>
      <w:r>
        <w:rPr>
          <w:rFonts w:ascii="Cambria" w:hAnsi="Cambria"/>
          <w:b/>
          <w:color w:val="000000"/>
          <w:sz w:val="28"/>
        </w:rPr>
        <w:lastRenderedPageBreak/>
        <w:t>1. Общая характеристика рабочей программы общеобразовательной дисциплины «Основы безопасности и защиты Родины»</w:t>
      </w:r>
    </w:p>
    <w:p w14:paraId="1E05C77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14:paraId="5EC105A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14:paraId="2E02BC13"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14:paraId="39F5E7AA" w14:textId="6A6F5085" w:rsidR="00667F7F" w:rsidRDefault="00861C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bookmarkStart w:id="3" w:name="_Hlk158807791"/>
      <w:r>
        <w:rPr>
          <w:rFonts w:ascii="Cambria" w:hAnsi="Cambria"/>
          <w:sz w:val="28"/>
        </w:rPr>
        <w:t xml:space="preserve">Общеобразовательная дисциплина «Основы безопасности и защиты Родины» </w:t>
      </w:r>
      <w:bookmarkEnd w:id="3"/>
      <w:r>
        <w:rPr>
          <w:rFonts w:ascii="Cambria" w:hAnsi="Cambria"/>
          <w:sz w:val="28"/>
        </w:rPr>
        <w:t xml:space="preserve">является обязательной частью общеобразовательного цикла образовательной программы в соответствии с ФГОС по </w:t>
      </w:r>
      <w:r w:rsidR="00395DB6">
        <w:rPr>
          <w:rFonts w:ascii="Cambria" w:hAnsi="Cambria"/>
          <w:sz w:val="28"/>
        </w:rPr>
        <w:t>23.02.07</w:t>
      </w:r>
      <w:r>
        <w:rPr>
          <w:rFonts w:ascii="Cambria" w:hAnsi="Cambria"/>
          <w:sz w:val="28"/>
        </w:rPr>
        <w:t xml:space="preserve">. </w:t>
      </w:r>
    </w:p>
    <w:p w14:paraId="29C53888" w14:textId="77777777" w:rsidR="00667F7F" w:rsidRDefault="00861CAB">
      <w:pPr>
        <w:spacing w:after="0"/>
        <w:ind w:firstLine="709"/>
        <w:jc w:val="center"/>
        <w:rPr>
          <w:rFonts w:ascii="Cambria" w:hAnsi="Cambria"/>
          <w:b/>
          <w:sz w:val="28"/>
        </w:rPr>
      </w:pPr>
      <w:r>
        <w:rPr>
          <w:rFonts w:ascii="Cambria" w:hAnsi="Cambria"/>
          <w:i/>
          <w:sz w:val="32"/>
          <w:vertAlign w:val="superscript"/>
        </w:rPr>
        <w:t>(профессии/специальности)</w:t>
      </w:r>
    </w:p>
    <w:p w14:paraId="0E166FBC" w14:textId="77777777" w:rsidR="00667F7F" w:rsidRDefault="00861CAB">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14:paraId="0DC926DD" w14:textId="77777777"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14:paraId="78E49C29"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14:paraId="7547D3B7" w14:textId="77777777"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Default="00667F7F">
      <w:pPr>
        <w:spacing w:after="0" w:line="240" w:lineRule="auto"/>
        <w:ind w:firstLine="709"/>
        <w:jc w:val="both"/>
        <w:rPr>
          <w:rFonts w:ascii="Cambria" w:hAnsi="Cambria"/>
          <w:b/>
          <w:sz w:val="28"/>
        </w:rPr>
      </w:pPr>
    </w:p>
    <w:p w14:paraId="02E4687F" w14:textId="77777777"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14:paraId="0F8983D7" w14:textId="77777777" w:rsidR="00667F7F" w:rsidRDefault="00861CAB">
      <w:pPr>
        <w:jc w:val="both"/>
        <w:rPr>
          <w:rFonts w:ascii="Cambria" w:hAnsi="Cambria"/>
          <w:b/>
          <w:sz w:val="28"/>
        </w:rPr>
      </w:pPr>
      <w:r>
        <w:rPr>
          <w:rFonts w:ascii="Cambria" w:hAnsi="Cambria"/>
          <w:sz w:val="28"/>
        </w:rPr>
        <w:t>Особое значение дисциплина имеет при формировании и развитии ОК 1; ОК 2; ОК 3; ОК 4; ОК 6; ОК 7; ОК 8 и ПК, представленных в</w:t>
      </w:r>
      <w:r>
        <w:rPr>
          <w:rFonts w:ascii="Cambria" w:hAnsi="Cambria"/>
          <w:i/>
          <w:sz w:val="28"/>
        </w:rPr>
        <w:t xml:space="preserve"> </w:t>
      </w:r>
      <w:r>
        <w:rPr>
          <w:rFonts w:ascii="Cambria" w:hAnsi="Cambria"/>
          <w:sz w:val="28"/>
        </w:rPr>
        <w:t>актуализированных</w:t>
      </w:r>
      <w:r>
        <w:rPr>
          <w:rFonts w:ascii="Cambria" w:hAnsi="Cambria"/>
          <w:i/>
          <w:sz w:val="28"/>
        </w:rPr>
        <w:t xml:space="preserve"> </w:t>
      </w:r>
      <w:r>
        <w:rPr>
          <w:rFonts w:ascii="Cambria" w:hAnsi="Cambria"/>
          <w:sz w:val="28"/>
        </w:rPr>
        <w:t>ФГОС СПО по профессии/специальности.</w:t>
      </w:r>
    </w:p>
    <w:p w14:paraId="29938F53" w14:textId="77777777" w:rsidR="00667F7F" w:rsidRDefault="00667F7F">
      <w:pPr>
        <w:rPr>
          <w:rFonts w:ascii="Cambria" w:hAnsi="Cambria"/>
        </w:rPr>
      </w:pPr>
    </w:p>
    <w:p w14:paraId="1CEE20D2" w14:textId="77777777" w:rsidR="00667F7F" w:rsidRDefault="00667F7F">
      <w:pPr>
        <w:sectPr w:rsidR="00667F7F">
          <w:footerReference w:type="default" r:id="rId7"/>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14:paraId="5BBF1065" w14:textId="77777777">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14:paraId="3634BCBA" w14:textId="77777777">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77777777"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77777777"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2"/>
            </w:r>
          </w:p>
        </w:tc>
      </w:tr>
      <w:tr w:rsidR="00667F7F" w14:paraId="5D8F44B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59C91BC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14:paraId="133BC17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14:paraId="5C7961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14:paraId="37A47AF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14:paraId="66747F99" w14:textId="77777777"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14:paraId="1E500BFE"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w:t>
            </w:r>
            <w:r>
              <w:rPr>
                <w:rFonts w:ascii="Cambria" w:hAnsi="Cambria"/>
                <w:sz w:val="24"/>
                <w:highlight w:val="white"/>
              </w:rPr>
              <w:lastRenderedPageBreak/>
              <w:t xml:space="preserve">прогнозировать изменение в новых условиях; </w:t>
            </w:r>
          </w:p>
          <w:p w14:paraId="69718A9F"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уметь переносить знания в познавательную и практическую области жизнедеятельности;</w:t>
            </w:r>
          </w:p>
          <w:p w14:paraId="43DFEA0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14:paraId="0022CAF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14:paraId="51D14231" w14:textId="77777777"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14:paraId="63E5312F" w14:textId="77777777"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14:paraId="6A9CC910"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14:paraId="1BDA67B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color w:val="00B050"/>
              </w:rPr>
              <w:t xml:space="preserve"> </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14:paraId="153191EC"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Default="00861CAB">
            <w:pPr>
              <w:widowControl w:val="0"/>
              <w:spacing w:after="0" w:line="240" w:lineRule="auto"/>
              <w:jc w:val="both"/>
              <w:rPr>
                <w:rStyle w:val="dt-m0"/>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14:paraId="492F781E"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14:paraId="3D1FF2D6" w14:textId="77777777"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r>
              <w:rPr>
                <w:rFonts w:ascii="Cambria" w:hAnsi="Cambria"/>
                <w:sz w:val="24"/>
                <w:highlight w:val="white"/>
              </w:rPr>
              <w:t xml:space="preserve"> </w:t>
            </w:r>
          </w:p>
          <w:p w14:paraId="20005CF9" w14:textId="77777777"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w:t>
            </w:r>
            <w:r>
              <w:rPr>
                <w:rFonts w:ascii="Cambria" w:hAnsi="Cambria"/>
                <w:sz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14:paraId="715DF15B" w14:textId="77777777" w:rsidR="00667F7F" w:rsidRDefault="00667F7F">
            <w:pPr>
              <w:widowControl w:val="0"/>
              <w:spacing w:after="0" w:line="240" w:lineRule="auto"/>
              <w:jc w:val="both"/>
              <w:rPr>
                <w:rFonts w:ascii="Cambria" w:hAnsi="Cambria"/>
                <w:sz w:val="24"/>
              </w:rPr>
            </w:pPr>
          </w:p>
          <w:p w14:paraId="3C011F07"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14:paraId="121029D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mbria" w:hAnsi="Cambria"/>
                <w:sz w:val="24"/>
              </w:rPr>
              <w:t xml:space="preserve"> </w:t>
            </w:r>
          </w:p>
          <w:p w14:paraId="1121A58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14:paraId="7040FCBF" w14:textId="77777777">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Cambria" w:hAnsi="Cambria"/>
                <w:sz w:val="24"/>
              </w:rPr>
              <w:lastRenderedPageBreak/>
              <w:t>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Овладение универсальными регулятивными действиями:</w:t>
            </w:r>
          </w:p>
          <w:p w14:paraId="7766DDFB"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14:paraId="405EDDD8"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14:paraId="39E8C64F" w14:textId="77777777"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w:t>
            </w:r>
            <w:r>
              <w:rPr>
                <w:rFonts w:ascii="Cambria" w:hAnsi="Cambria"/>
                <w:sz w:val="24"/>
              </w:rPr>
              <w:lastRenderedPageBreak/>
              <w:t>эрудиции в разных областях знаний, постоянно повышать свой образовательный и культурный уровень;</w:t>
            </w:r>
          </w:p>
          <w:p w14:paraId="320CA2A9"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14:paraId="29C8FEB2" w14:textId="77777777"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14:paraId="1EDFA937" w14:textId="77777777"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14:paraId="056B5F74"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14:paraId="033988A9" w14:textId="77777777"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705EC39" w14:textId="77777777"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14:paraId="2120C06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14:paraId="008198A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14:paraId="7F99DA06"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w:t>
            </w:r>
            <w:r>
              <w:rPr>
                <w:rFonts w:ascii="Cambria" w:hAnsi="Cambria"/>
              </w:rPr>
              <w:lastRenderedPageBreak/>
              <w:t>характера.</w:t>
            </w:r>
          </w:p>
          <w:p w14:paraId="6CE0343D" w14:textId="77777777" w:rsidR="00667F7F" w:rsidRDefault="00861CAB">
            <w:pPr>
              <w:pStyle w:val="dt-p"/>
              <w:widowControl w:val="0"/>
              <w:spacing w:after="0"/>
              <w:jc w:val="both"/>
              <w:rPr>
                <w:rFonts w:ascii="Cambria" w:hAnsi="Cambria"/>
                <w:highlight w:val="white"/>
              </w:rPr>
            </w:pPr>
            <w:r>
              <w:rPr>
                <w:rFonts w:ascii="Cambria" w:hAnsi="Cambria"/>
                <w:b/>
              </w:rPr>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14:paraId="4DEA5155" w14:textId="77777777">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Default="00861CAB">
            <w:pPr>
              <w:widowControl w:val="0"/>
              <w:spacing w:after="0" w:line="240" w:lineRule="auto"/>
              <w:jc w:val="both"/>
              <w:rPr>
                <w:rFonts w:ascii="Cambria" w:hAnsi="Cambria"/>
                <w:color w:val="7030A0"/>
                <w:sz w:val="24"/>
                <w:highlight w:val="white"/>
              </w:rPr>
            </w:pPr>
            <w:r>
              <w:rPr>
                <w:rFonts w:ascii="Cambria" w:hAnsi="Cambria"/>
                <w:color w:val="7030A0"/>
                <w:sz w:val="24"/>
                <w:highlight w:val="white"/>
              </w:rPr>
              <w:t xml:space="preserve"> </w:t>
            </w:r>
            <w:r>
              <w:rPr>
                <w:rFonts w:ascii="Cambria" w:hAnsi="Cambria"/>
                <w:sz w:val="24"/>
              </w:rPr>
              <w:t>Овладение универсальными коммуникативными действиями:</w:t>
            </w:r>
          </w:p>
          <w:p w14:paraId="17705DDC"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14:paraId="4CCD9152" w14:textId="77777777"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14:paraId="054CCCD0" w14:textId="77777777"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14:paraId="0A431FDD" w14:textId="77777777"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964111"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14:paraId="4D4AD59C" w14:textId="77777777"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14:paraId="4AF1907F" w14:textId="77777777"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14:paraId="30413546" w14:textId="77777777"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14:paraId="50A58FC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14:paraId="7A8A8F59" w14:textId="77777777"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Default="00667F7F">
            <w:pPr>
              <w:widowControl w:val="0"/>
              <w:spacing w:after="0" w:line="240" w:lineRule="auto"/>
              <w:jc w:val="both"/>
              <w:rPr>
                <w:rFonts w:ascii="Cambria" w:hAnsi="Cambria"/>
                <w:sz w:val="24"/>
                <w:highlight w:val="white"/>
              </w:rPr>
            </w:pPr>
          </w:p>
        </w:tc>
      </w:tr>
      <w:tr w:rsidR="00667F7F" w14:paraId="56E1472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14:paraId="1F17A1C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14:paraId="291464A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14:paraId="0E65F472"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r>
              <w:rPr>
                <w:rFonts w:ascii="Cambria" w:hAnsi="Cambria"/>
                <w:sz w:val="24"/>
              </w:rPr>
              <w:t xml:space="preserve"> </w:t>
            </w:r>
          </w:p>
          <w:p w14:paraId="01E97F23"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14:paraId="75BF1D94"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14:paraId="23B25C70"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0C90F25B" w14:textId="77777777"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Default="00861CAB">
            <w:pPr>
              <w:pStyle w:val="dt-p"/>
              <w:widowControl w:val="0"/>
              <w:spacing w:after="0"/>
              <w:jc w:val="both"/>
              <w:rPr>
                <w:rFonts w:ascii="Cambria" w:hAnsi="Cambria"/>
              </w:rPr>
            </w:pPr>
            <w:bookmarkStart w:id="4" w:name="l260"/>
            <w:bookmarkEnd w:id="4"/>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14:paraId="216F8E18" w14:textId="77777777">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14:paraId="57044B5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r>
              <w:rPr>
                <w:rFonts w:ascii="Cambria" w:hAnsi="Cambria"/>
                <w:sz w:val="24"/>
              </w:rPr>
              <w:t xml:space="preserve"> </w:t>
            </w:r>
          </w:p>
          <w:p w14:paraId="42A9AAE6" w14:textId="77777777"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r>
              <w:rPr>
                <w:rFonts w:ascii="Cambria" w:hAnsi="Cambria"/>
                <w:sz w:val="24"/>
              </w:rPr>
              <w:t xml:space="preserve"> </w:t>
            </w:r>
          </w:p>
          <w:p w14:paraId="020E1293"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r>
              <w:rPr>
                <w:rFonts w:ascii="Cambria" w:hAnsi="Cambria"/>
                <w:sz w:val="24"/>
              </w:rPr>
              <w:t xml:space="preserve"> </w:t>
            </w:r>
          </w:p>
          <w:p w14:paraId="70EB3CC8"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r>
              <w:rPr>
                <w:rFonts w:ascii="Cambria" w:hAnsi="Cambria"/>
                <w:sz w:val="24"/>
              </w:rPr>
              <w:t xml:space="preserve"> </w:t>
            </w:r>
          </w:p>
          <w:p w14:paraId="0B87CB62" w14:textId="77777777"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Default="00861CAB">
            <w:pPr>
              <w:pStyle w:val="dt-p"/>
              <w:widowControl w:val="0"/>
              <w:spacing w:after="0"/>
              <w:jc w:val="both"/>
              <w:rPr>
                <w:rFonts w:ascii="Cambria" w:hAnsi="Cambria"/>
                <w:b/>
              </w:rPr>
            </w:pPr>
            <w:bookmarkStart w:id="5" w:name="l500"/>
            <w:bookmarkEnd w:id="5"/>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14:paraId="693229CA" w14:textId="77777777">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r>
              <w:rPr>
                <w:rFonts w:ascii="Cambria" w:hAnsi="Cambria"/>
                <w:sz w:val="24"/>
              </w:rPr>
              <w:t xml:space="preserve"> </w:t>
            </w:r>
          </w:p>
          <w:p w14:paraId="6C058DB5"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r>
              <w:rPr>
                <w:rFonts w:ascii="Cambria" w:hAnsi="Cambria"/>
                <w:sz w:val="24"/>
              </w:rPr>
              <w:t xml:space="preserve"> </w:t>
            </w:r>
          </w:p>
          <w:p w14:paraId="2C1A4554" w14:textId="77777777"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14:paraId="06E262A3" w14:textId="77777777"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14:paraId="35EEC6C1" w14:textId="77777777"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14:paraId="0771673F" w14:textId="77777777"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14:paraId="249299B4" w14:textId="77777777"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14:paraId="271F629D" w14:textId="77777777"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14:paraId="7A16DACD" w14:textId="77777777"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Default="00667F7F">
            <w:pPr>
              <w:widowControl w:val="0"/>
              <w:spacing w:after="0" w:line="240" w:lineRule="auto"/>
              <w:jc w:val="both"/>
              <w:rPr>
                <w:rFonts w:ascii="Cambria" w:hAnsi="Cambria"/>
                <w:sz w:val="24"/>
              </w:rPr>
            </w:pPr>
          </w:p>
          <w:p w14:paraId="587DDDB2"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14:paraId="6FAECAEE"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r>
              <w:rPr>
                <w:rFonts w:ascii="Cambria" w:hAnsi="Cambria"/>
                <w:sz w:val="24"/>
              </w:rPr>
              <w:t xml:space="preserve"> </w:t>
            </w:r>
          </w:p>
          <w:p w14:paraId="1FAC016D" w14:textId="77777777"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r>
              <w:rPr>
                <w:rFonts w:ascii="Cambria" w:hAnsi="Cambria"/>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Default="00667F7F">
            <w:pPr>
              <w:widowControl w:val="0"/>
              <w:spacing w:after="0" w:line="240" w:lineRule="auto"/>
              <w:jc w:val="both"/>
              <w:rPr>
                <w:rFonts w:ascii="Cambria" w:hAnsi="Cambria"/>
                <w:sz w:val="24"/>
              </w:rPr>
            </w:pPr>
          </w:p>
          <w:p w14:paraId="30312A57" w14:textId="77777777"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14:paraId="47068A2B" w14:textId="77777777">
        <w:trPr>
          <w:trHeight w:val="501"/>
        </w:trPr>
        <w:tc>
          <w:tcPr>
            <w:tcW w:w="3232" w:type="dxa"/>
            <w:tcBorders>
              <w:top w:val="single" w:sz="4" w:space="0" w:color="000000"/>
              <w:left w:val="single" w:sz="4" w:space="0" w:color="000000"/>
              <w:bottom w:val="single" w:sz="4" w:space="0" w:color="000000"/>
              <w:right w:val="single" w:sz="4" w:space="0" w:color="000000"/>
            </w:tcBorders>
          </w:tcPr>
          <w:p w14:paraId="447A1096" w14:textId="77777777" w:rsidR="00667F7F" w:rsidRDefault="00861CAB">
            <w:pPr>
              <w:widowControl w:val="0"/>
              <w:spacing w:after="0" w:line="240" w:lineRule="auto"/>
              <w:jc w:val="both"/>
              <w:rPr>
                <w:rFonts w:ascii="Cambria" w:hAnsi="Cambria"/>
                <w:b/>
                <w:i/>
                <w:sz w:val="24"/>
              </w:rPr>
            </w:pPr>
            <w:r>
              <w:rPr>
                <w:rFonts w:ascii="Cambria" w:hAnsi="Cambria"/>
                <w:b/>
                <w:i/>
                <w:sz w:val="24"/>
              </w:rPr>
              <w:lastRenderedPageBreak/>
              <w:t>ПК</w:t>
            </w:r>
            <w:r>
              <w:rPr>
                <w:rStyle w:val="1e"/>
                <w:rFonts w:ascii="Cambria" w:hAnsi="Cambria"/>
                <w:b/>
                <w:i/>
                <w:sz w:val="24"/>
              </w:rPr>
              <w:footnoteReference w:id="3"/>
            </w:r>
            <w:r>
              <w:rPr>
                <w:rFonts w:ascii="Cambria" w:hAnsi="Cambria"/>
                <w:b/>
                <w:i/>
                <w:sz w:val="24"/>
              </w:rPr>
              <w:t>…</w:t>
            </w:r>
          </w:p>
        </w:tc>
        <w:tc>
          <w:tcPr>
            <w:tcW w:w="6945" w:type="dxa"/>
            <w:tcBorders>
              <w:top w:val="single" w:sz="4" w:space="0" w:color="000000"/>
              <w:left w:val="single" w:sz="4" w:space="0" w:color="000000"/>
              <w:bottom w:val="single" w:sz="4" w:space="0" w:color="000000"/>
              <w:right w:val="single" w:sz="4" w:space="0" w:color="000000"/>
            </w:tcBorders>
          </w:tcPr>
          <w:p w14:paraId="19DB1B0B" w14:textId="77777777" w:rsidR="00667F7F" w:rsidRDefault="00667F7F">
            <w:pPr>
              <w:pStyle w:val="dt-p"/>
              <w:widowControl w:val="0"/>
              <w:spacing w:after="0"/>
              <w:jc w:val="both"/>
              <w:rPr>
                <w:rFonts w:ascii="Cambria" w:hAnsi="Cambria"/>
              </w:rPr>
            </w:pPr>
          </w:p>
        </w:tc>
        <w:tc>
          <w:tcPr>
            <w:tcW w:w="4820" w:type="dxa"/>
            <w:tcBorders>
              <w:top w:val="single" w:sz="4" w:space="0" w:color="000000"/>
              <w:left w:val="single" w:sz="4" w:space="0" w:color="000000"/>
              <w:bottom w:val="single" w:sz="4" w:space="0" w:color="000000"/>
              <w:right w:val="single" w:sz="4" w:space="0" w:color="000000"/>
            </w:tcBorders>
          </w:tcPr>
          <w:p w14:paraId="05A93297" w14:textId="77777777" w:rsidR="00667F7F" w:rsidRDefault="00667F7F">
            <w:pPr>
              <w:widowControl w:val="0"/>
              <w:spacing w:after="0" w:line="240" w:lineRule="auto"/>
              <w:jc w:val="both"/>
              <w:rPr>
                <w:rFonts w:ascii="Cambria" w:hAnsi="Cambria"/>
                <w:sz w:val="24"/>
              </w:rPr>
            </w:pPr>
          </w:p>
        </w:tc>
      </w:tr>
    </w:tbl>
    <w:p w14:paraId="60EF801E" w14:textId="77777777" w:rsidR="00667F7F" w:rsidRDefault="00667F7F">
      <w:pPr>
        <w:widowControl w:val="0"/>
        <w:spacing w:after="0"/>
        <w:rPr>
          <w:rFonts w:ascii="Cambria" w:hAnsi="Cambria"/>
          <w:sz w:val="24"/>
        </w:rPr>
      </w:pPr>
    </w:p>
    <w:p w14:paraId="5F12D956" w14:textId="77777777" w:rsidR="00667F7F" w:rsidRDefault="00667F7F">
      <w:pPr>
        <w:rPr>
          <w:rFonts w:ascii="Cambria" w:hAnsi="Cambria"/>
        </w:rPr>
      </w:pPr>
    </w:p>
    <w:p w14:paraId="71289B4B" w14:textId="77777777" w:rsidR="00667F7F" w:rsidRDefault="00667F7F">
      <w:pPr>
        <w:sectPr w:rsidR="00667F7F">
          <w:footerReference w:type="default" r:id="rId8"/>
          <w:pgSz w:w="16838" w:h="11906" w:orient="landscape"/>
          <w:pgMar w:top="1701" w:right="1134" w:bottom="850" w:left="284" w:header="708" w:footer="708" w:gutter="0"/>
          <w:cols w:space="720"/>
        </w:sectPr>
      </w:pPr>
    </w:p>
    <w:p w14:paraId="3DDA9165" w14:textId="77777777"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14:paraId="0508A0FE" w14:textId="77777777" w:rsidR="00667F7F" w:rsidRDefault="00667F7F">
      <w:pPr>
        <w:rPr>
          <w:rFonts w:ascii="Cambria" w:hAnsi="Cambria"/>
        </w:rPr>
      </w:pPr>
    </w:p>
    <w:p w14:paraId="3714E6D2" w14:textId="77777777"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14:paraId="37E7E91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Default="00861CAB">
            <w:pPr>
              <w:ind w:left="57" w:right="57"/>
              <w:jc w:val="center"/>
              <w:rPr>
                <w:rFonts w:ascii="Cambria" w:hAnsi="Cambria"/>
                <w:b/>
                <w:i/>
                <w:sz w:val="28"/>
              </w:rPr>
            </w:pPr>
            <w:r>
              <w:rPr>
                <w:rFonts w:ascii="Cambria" w:hAnsi="Cambria"/>
                <w:b/>
                <w:i/>
                <w:sz w:val="28"/>
              </w:rPr>
              <w:t>Объем в часах</w:t>
            </w:r>
          </w:p>
        </w:tc>
      </w:tr>
      <w:tr w:rsidR="00667F7F"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Default="00861CAB">
            <w:pPr>
              <w:ind w:left="57" w:right="57"/>
              <w:jc w:val="center"/>
              <w:rPr>
                <w:rFonts w:ascii="Cambria" w:hAnsi="Cambria"/>
                <w:b/>
                <w:i/>
                <w:sz w:val="28"/>
              </w:rPr>
            </w:pPr>
            <w:r>
              <w:rPr>
                <w:rFonts w:ascii="Cambria" w:hAnsi="Cambria"/>
                <w:b/>
                <w:i/>
                <w:sz w:val="28"/>
              </w:rPr>
              <w:t>68</w:t>
            </w:r>
          </w:p>
        </w:tc>
      </w:tr>
      <w:tr w:rsidR="00667F7F"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Default="00667F7F">
            <w:pPr>
              <w:ind w:left="57" w:right="57"/>
              <w:jc w:val="center"/>
              <w:rPr>
                <w:rFonts w:ascii="Cambria" w:hAnsi="Cambria"/>
                <w:b/>
                <w:i/>
                <w:sz w:val="28"/>
              </w:rPr>
            </w:pPr>
          </w:p>
        </w:tc>
      </w:tr>
      <w:tr w:rsidR="00667F7F"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Default="00861CAB">
            <w:pPr>
              <w:ind w:left="57" w:right="57"/>
              <w:jc w:val="center"/>
              <w:rPr>
                <w:rFonts w:ascii="Cambria" w:hAnsi="Cambria"/>
                <w:b/>
                <w:i/>
                <w:sz w:val="28"/>
              </w:rPr>
            </w:pPr>
            <w:r>
              <w:rPr>
                <w:rFonts w:ascii="Cambria" w:hAnsi="Cambria"/>
                <w:b/>
                <w:i/>
                <w:sz w:val="28"/>
              </w:rPr>
              <w:t>56</w:t>
            </w:r>
          </w:p>
        </w:tc>
      </w:tr>
      <w:tr w:rsidR="00667F7F"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Default="00667F7F">
            <w:pPr>
              <w:ind w:left="57" w:right="57"/>
              <w:jc w:val="center"/>
              <w:rPr>
                <w:rFonts w:ascii="Cambria" w:hAnsi="Cambria"/>
                <w:sz w:val="28"/>
              </w:rPr>
            </w:pPr>
          </w:p>
        </w:tc>
      </w:tr>
      <w:tr w:rsidR="00667F7F"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Default="00861CAB">
            <w:pPr>
              <w:ind w:left="57" w:right="57"/>
              <w:jc w:val="center"/>
              <w:rPr>
                <w:rFonts w:ascii="Cambria" w:hAnsi="Cambria"/>
                <w:sz w:val="28"/>
              </w:rPr>
            </w:pPr>
            <w:r>
              <w:rPr>
                <w:rFonts w:ascii="Cambria" w:hAnsi="Cambria"/>
                <w:sz w:val="28"/>
              </w:rPr>
              <w:t xml:space="preserve">20 </w:t>
            </w:r>
          </w:p>
        </w:tc>
      </w:tr>
      <w:tr w:rsidR="00667F7F"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Default="00861CAB">
            <w:pPr>
              <w:ind w:left="57" w:right="57"/>
              <w:jc w:val="center"/>
              <w:rPr>
                <w:rFonts w:ascii="Cambria" w:hAnsi="Cambria"/>
                <w:sz w:val="28"/>
              </w:rPr>
            </w:pPr>
            <w:r>
              <w:rPr>
                <w:rFonts w:ascii="Cambria" w:hAnsi="Cambria"/>
                <w:sz w:val="28"/>
              </w:rPr>
              <w:t xml:space="preserve">36 </w:t>
            </w:r>
          </w:p>
        </w:tc>
      </w:tr>
      <w:tr w:rsidR="00667F7F"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Default="00861CAB">
            <w:pPr>
              <w:ind w:left="57" w:right="57"/>
              <w:jc w:val="center"/>
              <w:rPr>
                <w:rFonts w:ascii="Cambria" w:hAnsi="Cambria"/>
                <w:sz w:val="28"/>
              </w:rPr>
            </w:pPr>
            <w:r>
              <w:rPr>
                <w:rFonts w:ascii="Cambria" w:hAnsi="Cambria"/>
                <w:sz w:val="28"/>
              </w:rPr>
              <w:t>10</w:t>
            </w:r>
          </w:p>
        </w:tc>
      </w:tr>
      <w:tr w:rsidR="00667F7F"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Default="00667F7F">
            <w:pPr>
              <w:ind w:left="57" w:right="57"/>
              <w:jc w:val="center"/>
              <w:rPr>
                <w:rFonts w:ascii="Cambria" w:hAnsi="Cambria"/>
                <w:sz w:val="28"/>
              </w:rPr>
            </w:pPr>
          </w:p>
        </w:tc>
      </w:tr>
      <w:tr w:rsidR="00667F7F"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Default="00861CAB">
            <w:pPr>
              <w:ind w:left="57" w:right="57"/>
              <w:rPr>
                <w:rFonts w:ascii="Cambria" w:hAnsi="Cambria"/>
                <w:sz w:val="28"/>
              </w:rPr>
            </w:pPr>
            <w:r>
              <w:rPr>
                <w:rFonts w:ascii="Cambria" w:hAnsi="Cambria"/>
                <w:sz w:val="28"/>
              </w:rPr>
              <w:t>практические занятия</w:t>
            </w:r>
            <w:r>
              <w:rPr>
                <w:rFonts w:ascii="Cambria" w:hAnsi="Cambria"/>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Default="00861CAB">
            <w:pPr>
              <w:ind w:left="57" w:right="57"/>
              <w:jc w:val="center"/>
              <w:rPr>
                <w:rFonts w:ascii="Cambria" w:hAnsi="Cambria"/>
                <w:sz w:val="28"/>
              </w:rPr>
            </w:pPr>
            <w:r>
              <w:rPr>
                <w:rFonts w:ascii="Cambria" w:hAnsi="Cambria"/>
                <w:sz w:val="28"/>
              </w:rPr>
              <w:t xml:space="preserve">10  </w:t>
            </w:r>
          </w:p>
        </w:tc>
      </w:tr>
      <w:tr w:rsidR="00667F7F"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Default="00861CAB">
            <w:pPr>
              <w:ind w:left="57" w:right="57"/>
              <w:rPr>
                <w:rFonts w:ascii="Cambria" w:hAnsi="Cambria"/>
                <w:b/>
                <w:sz w:val="28"/>
              </w:rPr>
            </w:pPr>
            <w:r>
              <w:rPr>
                <w:rFonts w:ascii="Cambria" w:hAnsi="Cambria"/>
                <w:b/>
                <w:sz w:val="28"/>
              </w:rPr>
              <w:t>Индивидуальный проект</w:t>
            </w:r>
            <w:r>
              <w:rPr>
                <w:rFonts w:ascii="Cambria" w:hAnsi="Cambria"/>
                <w:sz w:val="28"/>
              </w:rPr>
              <w:t xml:space="preserve"> </w:t>
            </w:r>
            <w:r>
              <w:rPr>
                <w:rFonts w:ascii="Cambria" w:hAnsi="Cambria"/>
                <w:i/>
                <w:sz w:val="28"/>
              </w:rPr>
              <w:t>(да/нет</w:t>
            </w:r>
            <w:r>
              <w:rPr>
                <w:rFonts w:ascii="Cambria" w:hAnsi="Cambria"/>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Default="00861CAB">
            <w:pPr>
              <w:ind w:left="57" w:right="57"/>
              <w:jc w:val="center"/>
              <w:rPr>
                <w:rFonts w:ascii="Cambria" w:hAnsi="Cambria"/>
                <w:sz w:val="28"/>
              </w:rPr>
            </w:pPr>
            <w:r>
              <w:rPr>
                <w:rFonts w:ascii="Cambria" w:hAnsi="Cambria"/>
                <w:sz w:val="28"/>
              </w:rPr>
              <w:t>нет</w:t>
            </w:r>
          </w:p>
        </w:tc>
      </w:tr>
      <w:tr w:rsidR="00667F7F"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Default="00861CAB">
            <w:pPr>
              <w:ind w:left="57" w:right="57"/>
              <w:jc w:val="center"/>
              <w:rPr>
                <w:rFonts w:ascii="Cambria" w:hAnsi="Cambria"/>
                <w:b/>
                <w:sz w:val="28"/>
              </w:rPr>
            </w:pPr>
            <w:r>
              <w:rPr>
                <w:rFonts w:ascii="Cambria" w:hAnsi="Cambria"/>
                <w:b/>
                <w:sz w:val="28"/>
              </w:rPr>
              <w:t xml:space="preserve">2 </w:t>
            </w:r>
          </w:p>
        </w:tc>
      </w:tr>
    </w:tbl>
    <w:p w14:paraId="1C2D45A5" w14:textId="77777777" w:rsidR="00667F7F" w:rsidRDefault="00667F7F">
      <w:pPr>
        <w:tabs>
          <w:tab w:val="left" w:pos="1185"/>
        </w:tabs>
        <w:spacing w:after="0" w:line="240" w:lineRule="auto"/>
        <w:ind w:left="57" w:right="57"/>
        <w:jc w:val="both"/>
        <w:rPr>
          <w:rFonts w:ascii="Cambria" w:hAnsi="Cambria"/>
          <w:sz w:val="24"/>
        </w:rPr>
      </w:pPr>
    </w:p>
    <w:p w14:paraId="0FD59127" w14:textId="77777777" w:rsidR="00667F7F" w:rsidRDefault="00667F7F">
      <w:pPr>
        <w:tabs>
          <w:tab w:val="left" w:pos="1185"/>
        </w:tabs>
        <w:spacing w:after="0" w:line="240" w:lineRule="auto"/>
        <w:ind w:left="57" w:right="57"/>
        <w:jc w:val="both"/>
        <w:rPr>
          <w:rFonts w:ascii="Cambria" w:hAnsi="Cambria"/>
          <w:sz w:val="24"/>
        </w:rPr>
      </w:pPr>
    </w:p>
    <w:p w14:paraId="0F2E4037" w14:textId="77777777" w:rsidR="00667F7F" w:rsidRDefault="00667F7F">
      <w:pPr>
        <w:tabs>
          <w:tab w:val="left" w:pos="1185"/>
        </w:tabs>
        <w:spacing w:after="0" w:line="240" w:lineRule="auto"/>
        <w:ind w:left="57" w:right="57"/>
        <w:jc w:val="both"/>
        <w:rPr>
          <w:rFonts w:ascii="Cambria" w:hAnsi="Cambria"/>
          <w:sz w:val="24"/>
        </w:rPr>
      </w:pPr>
    </w:p>
    <w:p w14:paraId="7C62368C" w14:textId="77777777" w:rsidR="00667F7F" w:rsidRDefault="00667F7F">
      <w:pPr>
        <w:tabs>
          <w:tab w:val="left" w:pos="1185"/>
        </w:tabs>
        <w:spacing w:after="0" w:line="240" w:lineRule="auto"/>
        <w:ind w:left="57" w:right="57"/>
        <w:jc w:val="both"/>
        <w:rPr>
          <w:rFonts w:ascii="Cambria" w:hAnsi="Cambria"/>
          <w:sz w:val="24"/>
        </w:rPr>
      </w:pPr>
    </w:p>
    <w:p w14:paraId="5ED39E61" w14:textId="77777777" w:rsidR="00667F7F" w:rsidRDefault="00861CAB">
      <w:pPr>
        <w:spacing w:after="120"/>
        <w:rPr>
          <w:rFonts w:ascii="Cambria" w:hAnsi="Cambria"/>
          <w:b/>
          <w:i/>
          <w:sz w:val="28"/>
        </w:rPr>
      </w:pPr>
      <w:r>
        <w:rPr>
          <w:rFonts w:ascii="Cambria" w:hAnsi="Cambria"/>
          <w:i/>
          <w:sz w:val="24"/>
        </w:rPr>
        <w:t>*) Если предусмотрен индивидуальный проект по дисциплине, программа по его реализации разрабатывается отдельно</w:t>
      </w:r>
    </w:p>
    <w:p w14:paraId="776FE373" w14:textId="77777777" w:rsidR="00667F7F" w:rsidRDefault="00667F7F">
      <w:pPr>
        <w:tabs>
          <w:tab w:val="left" w:pos="1185"/>
        </w:tabs>
        <w:spacing w:after="0" w:line="240" w:lineRule="auto"/>
        <w:ind w:left="57" w:right="57"/>
        <w:jc w:val="both"/>
        <w:rPr>
          <w:rFonts w:ascii="Cambria" w:hAnsi="Cambria"/>
          <w:sz w:val="24"/>
        </w:rPr>
      </w:pPr>
    </w:p>
    <w:p w14:paraId="1A75A86B" w14:textId="77777777" w:rsidR="00667F7F" w:rsidRDefault="00667F7F">
      <w:pPr>
        <w:tabs>
          <w:tab w:val="left" w:pos="1185"/>
        </w:tabs>
        <w:spacing w:after="0" w:line="240" w:lineRule="auto"/>
        <w:ind w:left="57" w:right="57"/>
        <w:jc w:val="both"/>
        <w:rPr>
          <w:rFonts w:ascii="Cambria" w:hAnsi="Cambria"/>
          <w:sz w:val="24"/>
        </w:rPr>
      </w:pPr>
    </w:p>
    <w:p w14:paraId="2ECACB3E" w14:textId="77777777" w:rsidR="00667F7F" w:rsidRDefault="00667F7F">
      <w:pPr>
        <w:sectPr w:rsidR="00667F7F">
          <w:footerReference w:type="default" r:id="rId9"/>
          <w:pgSz w:w="11906" w:h="16838"/>
          <w:pgMar w:top="1134" w:right="850" w:bottom="284" w:left="1701" w:header="708" w:footer="708" w:gutter="0"/>
          <w:cols w:space="720"/>
        </w:sectPr>
      </w:pPr>
    </w:p>
    <w:p w14:paraId="34E3D01B" w14:textId="77777777"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Default="00861CAB">
            <w:pPr>
              <w:spacing w:line="240" w:lineRule="auto"/>
              <w:contextualSpacing/>
              <w:jc w:val="center"/>
              <w:rPr>
                <w:rFonts w:ascii="Cambria" w:hAnsi="Cambria"/>
                <w:b/>
                <w:sz w:val="24"/>
              </w:rPr>
            </w:pPr>
            <w:r>
              <w:rPr>
                <w:rFonts w:ascii="Cambria" w:hAnsi="Cambria"/>
                <w:b/>
                <w:sz w:val="24"/>
              </w:rPr>
              <w:t>4</w:t>
            </w:r>
          </w:p>
        </w:tc>
      </w:tr>
      <w:tr w:rsidR="00667F7F"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Default="00861CAB">
            <w:pPr>
              <w:spacing w:line="240" w:lineRule="auto"/>
              <w:contextualSpacing/>
              <w:rPr>
                <w:rFonts w:ascii="Cambria" w:hAnsi="Cambria"/>
                <w:sz w:val="24"/>
                <w:highlight w:val="cyan"/>
              </w:rPr>
            </w:pPr>
            <w:r>
              <w:rPr>
                <w:rFonts w:ascii="Cambria" w:hAnsi="Cambria"/>
                <w:sz w:val="24"/>
              </w:rPr>
              <w:t>ОК 03; ОК 06; ОК 07; ОК 08</w:t>
            </w:r>
          </w:p>
        </w:tc>
      </w:tr>
      <w:tr w:rsidR="00667F7F"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Default="00667F7F"/>
        </w:tc>
      </w:tr>
      <w:tr w:rsidR="00667F7F"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Default="00667F7F"/>
        </w:tc>
      </w:tr>
      <w:tr w:rsidR="00667F7F"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Default="00861CAB">
            <w:pPr>
              <w:spacing w:line="240" w:lineRule="auto"/>
              <w:contextualSpacing/>
              <w:rPr>
                <w:rFonts w:ascii="Cambria" w:hAnsi="Cambria"/>
                <w:sz w:val="24"/>
              </w:rPr>
            </w:pPr>
            <w:r>
              <w:rPr>
                <w:rFonts w:ascii="Cambria" w:hAnsi="Cambria"/>
                <w:sz w:val="24"/>
              </w:rPr>
              <w:t>ОК 01; ОК 03; ОК 06</w:t>
            </w:r>
          </w:p>
        </w:tc>
      </w:tr>
      <w:tr w:rsidR="00667F7F"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Default="00667F7F"/>
        </w:tc>
      </w:tr>
      <w:tr w:rsidR="00667F7F"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Default="00667F7F"/>
        </w:tc>
      </w:tr>
      <w:tr w:rsidR="00667F7F"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p>
        </w:tc>
      </w:tr>
      <w:tr w:rsidR="00667F7F"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Default="00667F7F"/>
        </w:tc>
      </w:tr>
      <w:tr w:rsidR="00667F7F"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6E4D1E24" w14:textId="77777777"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Default="00667F7F"/>
        </w:tc>
      </w:tr>
      <w:tr w:rsidR="00667F7F"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Default="00861CAB">
            <w:pPr>
              <w:spacing w:line="240" w:lineRule="auto"/>
              <w:contextualSpacing/>
              <w:rPr>
                <w:rFonts w:ascii="Cambria" w:hAnsi="Cambria"/>
                <w:sz w:val="24"/>
              </w:rPr>
            </w:pPr>
            <w:r>
              <w:rPr>
                <w:rFonts w:ascii="Cambria" w:hAnsi="Cambria"/>
                <w:sz w:val="24"/>
              </w:rPr>
              <w:t>ОК 06; ОК 07</w:t>
            </w:r>
          </w:p>
        </w:tc>
      </w:tr>
      <w:tr w:rsidR="00667F7F"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Default="00667F7F"/>
        </w:tc>
      </w:tr>
      <w:tr w:rsidR="00667F7F"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Default="00667F7F"/>
        </w:tc>
      </w:tr>
      <w:tr w:rsidR="00667F7F"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Default="00861CAB">
            <w:pPr>
              <w:spacing w:line="240" w:lineRule="auto"/>
              <w:contextualSpacing/>
              <w:rPr>
                <w:rFonts w:ascii="Cambria" w:hAnsi="Cambria"/>
                <w:sz w:val="24"/>
              </w:rPr>
            </w:pPr>
            <w:r>
              <w:rPr>
                <w:rFonts w:ascii="Cambria" w:hAnsi="Cambria"/>
                <w:sz w:val="24"/>
              </w:rPr>
              <w:t>ОК 07</w:t>
            </w:r>
          </w:p>
        </w:tc>
      </w:tr>
      <w:tr w:rsidR="00667F7F"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Default="00667F7F"/>
        </w:tc>
      </w:tr>
      <w:tr w:rsidR="00667F7F"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Default="00667F7F"/>
        </w:tc>
      </w:tr>
      <w:tr w:rsidR="00667F7F"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Default="00861CAB">
            <w:pPr>
              <w:spacing w:line="240" w:lineRule="auto"/>
              <w:contextualSpacing/>
              <w:rPr>
                <w:rFonts w:ascii="Cambria" w:hAnsi="Cambria"/>
                <w:i/>
                <w:sz w:val="24"/>
              </w:rPr>
            </w:pPr>
            <w:r>
              <w:rPr>
                <w:rFonts w:ascii="Cambria" w:hAnsi="Cambria"/>
                <w:sz w:val="24"/>
              </w:rPr>
              <w:t>ОК 01; ОК 04</w:t>
            </w:r>
          </w:p>
        </w:tc>
      </w:tr>
      <w:tr w:rsidR="00667F7F"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Default="00667F7F"/>
        </w:tc>
      </w:tr>
      <w:tr w:rsidR="00667F7F"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Default="00667F7F"/>
        </w:tc>
      </w:tr>
      <w:tr w:rsidR="00667F7F"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Default="00861CAB">
            <w:pPr>
              <w:spacing w:line="240" w:lineRule="auto"/>
              <w:contextualSpacing/>
              <w:rPr>
                <w:rFonts w:ascii="Cambria" w:hAnsi="Cambria"/>
                <w:i/>
                <w:sz w:val="24"/>
                <w:highlight w:val="cyan"/>
              </w:rPr>
            </w:pPr>
            <w:r>
              <w:rPr>
                <w:rFonts w:ascii="Cambria" w:hAnsi="Cambria"/>
                <w:sz w:val="24"/>
              </w:rPr>
              <w:t>ОК 01; ОК 06; ОК 07</w:t>
            </w:r>
          </w:p>
        </w:tc>
      </w:tr>
      <w:tr w:rsidR="00667F7F"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Default="00667F7F"/>
        </w:tc>
      </w:tr>
      <w:tr w:rsidR="00667F7F"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Default="00667F7F"/>
        </w:tc>
      </w:tr>
      <w:tr w:rsidR="00667F7F"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Default="00861CAB">
            <w:pPr>
              <w:spacing w:line="240" w:lineRule="auto"/>
              <w:contextualSpacing/>
              <w:rPr>
                <w:rFonts w:ascii="Cambria" w:hAnsi="Cambria"/>
                <w:sz w:val="24"/>
                <w:highlight w:val="cyan"/>
              </w:rPr>
            </w:pPr>
            <w:r>
              <w:rPr>
                <w:rFonts w:ascii="Cambria" w:hAnsi="Cambria"/>
                <w:sz w:val="24"/>
              </w:rPr>
              <w:t>ОК 04; ОК 07</w:t>
            </w:r>
          </w:p>
        </w:tc>
      </w:tr>
      <w:tr w:rsidR="00667F7F"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Default="00667F7F"/>
        </w:tc>
      </w:tr>
      <w:tr w:rsidR="00667F7F"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Default="00667F7F"/>
        </w:tc>
      </w:tr>
      <w:tr w:rsidR="00667F7F"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Default="00861CAB">
            <w:pPr>
              <w:spacing w:line="240" w:lineRule="auto"/>
              <w:contextualSpacing/>
              <w:rPr>
                <w:rFonts w:ascii="Cambria" w:hAnsi="Cambria"/>
                <w:sz w:val="24"/>
              </w:rPr>
            </w:pPr>
            <w:r>
              <w:rPr>
                <w:rFonts w:ascii="Cambria" w:hAnsi="Cambria"/>
                <w:sz w:val="24"/>
              </w:rPr>
              <w:t>ОК 04; ОК 06</w:t>
            </w:r>
          </w:p>
        </w:tc>
      </w:tr>
      <w:tr w:rsidR="00667F7F"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Default="00667F7F"/>
        </w:tc>
      </w:tr>
      <w:tr w:rsidR="00667F7F"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Default="00667F7F"/>
        </w:tc>
      </w:tr>
      <w:tr w:rsidR="00667F7F"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Default="00667F7F">
            <w:pPr>
              <w:spacing w:line="240" w:lineRule="auto"/>
              <w:contextualSpacing/>
              <w:rPr>
                <w:rFonts w:ascii="Cambria" w:hAnsi="Cambria"/>
                <w:sz w:val="24"/>
                <w:highlight w:val="cyan"/>
              </w:rPr>
            </w:pPr>
          </w:p>
        </w:tc>
      </w:tr>
      <w:tr w:rsidR="00667F7F"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Default="00861CAB">
            <w:pPr>
              <w:spacing w:line="240" w:lineRule="auto"/>
              <w:contextualSpacing/>
              <w:rPr>
                <w:rFonts w:ascii="Cambria" w:hAnsi="Cambria"/>
                <w:sz w:val="24"/>
              </w:rPr>
            </w:pPr>
            <w:r>
              <w:rPr>
                <w:rFonts w:ascii="Cambria" w:hAnsi="Cambria"/>
                <w:sz w:val="24"/>
              </w:rPr>
              <w:t>ОК 03; ОК 06</w:t>
            </w:r>
          </w:p>
        </w:tc>
      </w:tr>
      <w:tr w:rsidR="00667F7F"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Default="00667F7F"/>
        </w:tc>
      </w:tr>
      <w:tr w:rsidR="00667F7F"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Default="00667F7F"/>
        </w:tc>
      </w:tr>
      <w:tr w:rsidR="00667F7F"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Default="00667F7F"/>
        </w:tc>
      </w:tr>
      <w:tr w:rsidR="00667F7F"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Default="00667F7F"/>
        </w:tc>
      </w:tr>
      <w:tr w:rsidR="00667F7F"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Default="00667F7F"/>
        </w:tc>
      </w:tr>
      <w:tr w:rsidR="00667F7F"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Default="00667F7F"/>
        </w:tc>
      </w:tr>
      <w:tr w:rsidR="00667F7F"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Default="00667F7F"/>
        </w:tc>
      </w:tr>
      <w:tr w:rsidR="00667F7F"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Default="00667F7F"/>
        </w:tc>
      </w:tr>
      <w:tr w:rsidR="00667F7F"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Default="00667F7F"/>
        </w:tc>
      </w:tr>
      <w:tr w:rsidR="00667F7F"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Default="00861CAB">
            <w:pPr>
              <w:spacing w:line="240" w:lineRule="auto"/>
              <w:contextualSpacing/>
              <w:rPr>
                <w:rFonts w:ascii="Cambria" w:hAnsi="Cambria"/>
                <w:sz w:val="24"/>
                <w:highlight w:val="cyan"/>
              </w:rPr>
            </w:pPr>
            <w:r>
              <w:rPr>
                <w:rFonts w:ascii="Cambria" w:hAnsi="Cambria"/>
                <w:sz w:val="24"/>
              </w:rPr>
              <w:t>ОК 04; ОК 06; ОК 08</w:t>
            </w:r>
          </w:p>
        </w:tc>
      </w:tr>
      <w:tr w:rsidR="00667F7F"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Default="00667F7F"/>
        </w:tc>
      </w:tr>
      <w:tr w:rsidR="00667F7F"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14:paraId="2F23AF7E" w14:textId="77777777"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14:paraId="07104241" w14:textId="77777777"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Default="00667F7F"/>
        </w:tc>
      </w:tr>
      <w:tr w:rsidR="00667F7F"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Default="00861CAB">
            <w:pPr>
              <w:spacing w:line="240" w:lineRule="auto"/>
              <w:contextualSpacing/>
              <w:rPr>
                <w:rFonts w:ascii="Cambria" w:hAnsi="Cambria"/>
                <w:sz w:val="24"/>
              </w:rPr>
            </w:pPr>
            <w:r>
              <w:rPr>
                <w:rFonts w:ascii="Cambria" w:hAnsi="Cambria"/>
                <w:sz w:val="24"/>
              </w:rPr>
              <w:t>ОК 03; ОК 04; ОК 06</w:t>
            </w:r>
          </w:p>
        </w:tc>
      </w:tr>
      <w:tr w:rsidR="00667F7F"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Default="00667F7F"/>
        </w:tc>
      </w:tr>
      <w:tr w:rsidR="00667F7F"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Default="00667F7F"/>
        </w:tc>
      </w:tr>
      <w:tr w:rsidR="00667F7F"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Default="00667F7F"/>
        </w:tc>
      </w:tr>
      <w:tr w:rsidR="00667F7F"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Default="00667F7F"/>
        </w:tc>
      </w:tr>
      <w:tr w:rsidR="00667F7F"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Default="00667F7F"/>
        </w:tc>
      </w:tr>
      <w:tr w:rsidR="00667F7F"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Default="00667F7F"/>
        </w:tc>
      </w:tr>
      <w:tr w:rsidR="00667F7F"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Default="00667F7F"/>
        </w:tc>
      </w:tr>
      <w:tr w:rsidR="00667F7F"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Default="00667F7F"/>
        </w:tc>
      </w:tr>
      <w:tr w:rsidR="00667F7F"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Default="00667F7F"/>
        </w:tc>
      </w:tr>
      <w:tr w:rsidR="00667F7F"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Default="00667F7F"/>
        </w:tc>
      </w:tr>
      <w:tr w:rsidR="00667F7F"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Default="00667F7F"/>
        </w:tc>
      </w:tr>
      <w:tr w:rsidR="00667F7F"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093E452E" w14:textId="77777777"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Default="00667F7F"/>
        </w:tc>
      </w:tr>
      <w:tr w:rsidR="00667F7F"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Default="00667F7F"/>
        </w:tc>
      </w:tr>
      <w:tr w:rsidR="00667F7F"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Default="00667F7F"/>
        </w:tc>
      </w:tr>
      <w:tr w:rsidR="00667F7F"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Default="00667F7F"/>
        </w:tc>
      </w:tr>
      <w:tr w:rsidR="00667F7F"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Default="00667F7F"/>
        </w:tc>
      </w:tr>
      <w:tr w:rsidR="00667F7F"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Default="00667F7F"/>
        </w:tc>
      </w:tr>
      <w:tr w:rsidR="00667F7F"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Default="00667F7F"/>
        </w:tc>
      </w:tr>
      <w:tr w:rsidR="00667F7F"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p>
        </w:tc>
      </w:tr>
      <w:tr w:rsidR="00667F7F"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Default="00667F7F"/>
        </w:tc>
      </w:tr>
      <w:tr w:rsidR="00667F7F"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Default="00667F7F"/>
        </w:tc>
      </w:tr>
      <w:tr w:rsidR="00667F7F"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14:paraId="42BC7ACA"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Default="00861CAB">
            <w:pPr>
              <w:spacing w:line="240" w:lineRule="auto"/>
              <w:contextualSpacing/>
              <w:rPr>
                <w:rFonts w:ascii="Cambria" w:hAnsi="Cambria"/>
                <w:sz w:val="24"/>
              </w:rPr>
            </w:pPr>
            <w:r>
              <w:rPr>
                <w:rFonts w:ascii="Cambria" w:hAnsi="Cambria"/>
                <w:sz w:val="24"/>
              </w:rPr>
              <w:t>ОК 01; ОК 06; ОК 08</w:t>
            </w:r>
          </w:p>
        </w:tc>
      </w:tr>
      <w:tr w:rsidR="00667F7F"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Default="00667F7F"/>
        </w:tc>
      </w:tr>
      <w:tr w:rsidR="00667F7F"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Default="00667F7F"/>
        </w:tc>
      </w:tr>
      <w:tr w:rsidR="00667F7F"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Default="00861CAB">
            <w:pPr>
              <w:spacing w:line="240" w:lineRule="auto"/>
              <w:contextualSpacing/>
              <w:rPr>
                <w:rFonts w:ascii="Cambria" w:hAnsi="Cambria"/>
                <w:sz w:val="24"/>
              </w:rPr>
            </w:pPr>
            <w:r>
              <w:rPr>
                <w:rFonts w:ascii="Cambria" w:hAnsi="Cambria"/>
                <w:sz w:val="24"/>
              </w:rPr>
              <w:t>ОК 07; ОК 08</w:t>
            </w:r>
          </w:p>
        </w:tc>
      </w:tr>
      <w:tr w:rsidR="00667F7F"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Default="00667F7F"/>
        </w:tc>
      </w:tr>
      <w:tr w:rsidR="00667F7F"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Default="00667F7F"/>
        </w:tc>
      </w:tr>
      <w:tr w:rsidR="00667F7F"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Default="00861CAB">
            <w:pPr>
              <w:spacing w:line="240" w:lineRule="auto"/>
              <w:contextualSpacing/>
              <w:rPr>
                <w:rFonts w:ascii="Cambria" w:hAnsi="Cambria"/>
                <w:sz w:val="24"/>
              </w:rPr>
            </w:pPr>
            <w:r>
              <w:rPr>
                <w:rFonts w:ascii="Cambria" w:hAnsi="Cambria"/>
                <w:sz w:val="24"/>
              </w:rPr>
              <w:t>ОК 02</w:t>
            </w:r>
          </w:p>
        </w:tc>
      </w:tr>
      <w:tr w:rsidR="00667F7F"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Default="00667F7F"/>
        </w:tc>
      </w:tr>
      <w:tr w:rsidR="00667F7F"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Default="00667F7F"/>
        </w:tc>
      </w:tr>
      <w:tr w:rsidR="00667F7F"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45D84515" w14:textId="77777777"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77777777" w:rsidR="00667F7F" w:rsidRDefault="00861CAB">
            <w:pPr>
              <w:spacing w:line="240" w:lineRule="auto"/>
              <w:contextualSpacing/>
              <w:rPr>
                <w:rFonts w:ascii="Cambria" w:hAnsi="Cambria"/>
                <w:b/>
                <w:i/>
                <w:sz w:val="24"/>
              </w:rPr>
            </w:pPr>
            <w:r>
              <w:rPr>
                <w:rFonts w:ascii="Cambria" w:hAnsi="Cambria"/>
                <w:sz w:val="24"/>
              </w:rPr>
              <w:t>ОК 01; ОК 02, ОК 03, ОК 04; ОК 06; ОК 07; ПК</w:t>
            </w:r>
            <w:r>
              <w:rPr>
                <w:rFonts w:ascii="Cambria" w:hAnsi="Cambria"/>
                <w:sz w:val="24"/>
                <w:vertAlign w:val="superscript"/>
              </w:rPr>
              <w:footnoteReference w:id="4"/>
            </w:r>
            <w:r>
              <w:rPr>
                <w:rFonts w:ascii="Cambria" w:hAnsi="Cambria"/>
                <w:b/>
                <w:i/>
                <w:sz w:val="24"/>
              </w:rPr>
              <w:t>…</w:t>
            </w:r>
          </w:p>
        </w:tc>
      </w:tr>
      <w:tr w:rsidR="00667F7F"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Default="00667F7F"/>
        </w:tc>
      </w:tr>
      <w:tr w:rsidR="00667F7F"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14:paraId="1369874D" w14:textId="77777777" w:rsidR="00667F7F" w:rsidRDefault="00861CAB">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w:t>
            </w:r>
            <w:r>
              <w:rPr>
                <w:rFonts w:ascii="Cambria" w:hAnsi="Cambria"/>
                <w:sz w:val="24"/>
              </w:rPr>
              <w:lastRenderedPageBreak/>
              <w:t>применения, требуемое профобразование, карьерный рост</w:t>
            </w:r>
          </w:p>
          <w:p w14:paraId="52785BB4" w14:textId="77777777" w:rsidR="00667F7F" w:rsidRDefault="00861CAB">
            <w:pPr>
              <w:spacing w:line="240" w:lineRule="auto"/>
              <w:contextualSpacing/>
              <w:jc w:val="both"/>
              <w:rPr>
                <w:rFonts w:ascii="Cambria" w:hAnsi="Cambria"/>
                <w:sz w:val="24"/>
              </w:rPr>
            </w:pPr>
            <w:r>
              <w:rPr>
                <w:rFonts w:ascii="Cambria" w:hAnsi="Cambria"/>
                <w:b/>
                <w:i/>
                <w:sz w:val="24"/>
              </w:rPr>
              <w:t xml:space="preserve">Практическая часть обзорной экскурсии (место проведения):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Default="00667F7F"/>
        </w:tc>
      </w:tr>
      <w:tr w:rsidR="00667F7F"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14:paraId="084B7A36" w14:textId="77777777"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77777777" w:rsidR="00667F7F" w:rsidRDefault="00861CAB">
            <w:pPr>
              <w:spacing w:line="240" w:lineRule="auto"/>
              <w:contextualSpacing/>
              <w:rPr>
                <w:rFonts w:ascii="Cambria" w:hAnsi="Cambria"/>
                <w:sz w:val="24"/>
              </w:rPr>
            </w:pPr>
            <w:r>
              <w:rPr>
                <w:rFonts w:ascii="Cambria" w:hAnsi="Cambria"/>
                <w:sz w:val="24"/>
              </w:rPr>
              <w:t>ОК 06; ОК 08; ПК ….</w:t>
            </w:r>
          </w:p>
        </w:tc>
      </w:tr>
      <w:tr w:rsidR="00667F7F"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Default="00667F7F"/>
        </w:tc>
      </w:tr>
      <w:tr w:rsidR="00667F7F"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Default="00667F7F"/>
        </w:tc>
      </w:tr>
      <w:tr w:rsidR="00667F7F"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Default="00861CAB">
            <w:pPr>
              <w:spacing w:line="240" w:lineRule="auto"/>
              <w:contextualSpacing/>
              <w:rPr>
                <w:rFonts w:ascii="Cambria" w:hAnsi="Cambria"/>
                <w:b/>
                <w:sz w:val="24"/>
              </w:rPr>
            </w:pPr>
            <w:r>
              <w:rPr>
                <w:rFonts w:ascii="Cambria" w:hAnsi="Cambria"/>
                <w:b/>
                <w:sz w:val="24"/>
              </w:rPr>
              <w:t>Прикладной модуль:</w:t>
            </w:r>
          </w:p>
          <w:p w14:paraId="344CD8E0" w14:textId="77777777"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98FC94" w14:textId="77777777" w:rsidR="00667F7F" w:rsidRDefault="00861CAB">
            <w:pPr>
              <w:spacing w:line="240" w:lineRule="auto"/>
              <w:contextualSpacing/>
              <w:rPr>
                <w:rFonts w:ascii="Cambria" w:hAnsi="Cambria"/>
                <w:sz w:val="24"/>
              </w:rPr>
            </w:pPr>
            <w:r>
              <w:rPr>
                <w:rFonts w:ascii="Cambria" w:hAnsi="Cambria"/>
                <w:sz w:val="24"/>
              </w:rPr>
              <w:t>ОК 03; ОК 04; ОК 06; ОК 08; ПК…</w:t>
            </w:r>
          </w:p>
          <w:p w14:paraId="0C1E9FF9" w14:textId="77777777" w:rsidR="00667F7F" w:rsidRDefault="00667F7F">
            <w:pPr>
              <w:spacing w:line="240" w:lineRule="auto"/>
              <w:contextualSpacing/>
              <w:rPr>
                <w:rFonts w:ascii="Cambria" w:hAnsi="Cambria"/>
                <w:color w:val="7030A0"/>
                <w:sz w:val="24"/>
              </w:rPr>
            </w:pPr>
          </w:p>
        </w:tc>
      </w:tr>
      <w:tr w:rsidR="00667F7F"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Default="00667F7F"/>
        </w:tc>
      </w:tr>
      <w:tr w:rsidR="00667F7F"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Default="00667F7F"/>
        </w:tc>
      </w:tr>
      <w:tr w:rsidR="00667F7F"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Default="00667F7F"/>
        </w:tc>
      </w:tr>
      <w:tr w:rsidR="00667F7F"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Default="00667F7F"/>
        </w:tc>
      </w:tr>
      <w:tr w:rsidR="00667F7F"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14:paraId="5414C7D5" w14:textId="77777777"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14:paraId="3C432845" w14:textId="77777777"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Default="00667F7F"/>
        </w:tc>
      </w:tr>
      <w:tr w:rsidR="00667F7F"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Default="00667F7F">
            <w:pPr>
              <w:spacing w:line="240" w:lineRule="auto"/>
              <w:contextualSpacing/>
              <w:rPr>
                <w:rFonts w:ascii="Cambria" w:hAnsi="Cambria"/>
                <w:i/>
                <w:sz w:val="24"/>
              </w:rPr>
            </w:pPr>
          </w:p>
        </w:tc>
      </w:tr>
      <w:tr w:rsidR="00667F7F"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Default="00667F7F">
            <w:pPr>
              <w:spacing w:line="240" w:lineRule="auto"/>
              <w:contextualSpacing/>
              <w:rPr>
                <w:rFonts w:ascii="Cambria" w:hAnsi="Cambria"/>
                <w:i/>
                <w:sz w:val="24"/>
              </w:rPr>
            </w:pPr>
          </w:p>
        </w:tc>
      </w:tr>
    </w:tbl>
    <w:p w14:paraId="5C99ED8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Cambria" w:hAnsi="Cambria"/>
          <w:b/>
          <w:sz w:val="24"/>
        </w:rPr>
      </w:pPr>
      <w:bookmarkStart w:id="11" w:name="_heading=h.17dp8vu"/>
      <w:bookmarkEnd w:id="11"/>
      <w:r>
        <w:rPr>
          <w:rFonts w:ascii="Cambria" w:hAnsi="Cambria"/>
          <w:i/>
        </w:rPr>
        <w:t>*Профессионально-ориентированное содержание может быть распределено по разделам (темам) или сконцентрировано в разделе Прикладной модуль</w:t>
      </w:r>
      <w:r>
        <w:rPr>
          <w:rFonts w:ascii="Cambria" w:hAnsi="Cambria"/>
          <w:b/>
          <w:sz w:val="24"/>
        </w:rPr>
        <w:t xml:space="preserve">. </w:t>
      </w:r>
    </w:p>
    <w:p w14:paraId="183A3826" w14:textId="77777777" w:rsidR="00667F7F" w:rsidRDefault="00667F7F">
      <w:pPr>
        <w:sectPr w:rsidR="00667F7F">
          <w:footerReference w:type="default" r:id="rId10"/>
          <w:pgSz w:w="16838" w:h="11906" w:orient="landscape"/>
          <w:pgMar w:top="993" w:right="1134" w:bottom="282" w:left="1134" w:header="709" w:footer="709" w:gutter="0"/>
          <w:cols w:space="720"/>
        </w:sectPr>
      </w:pPr>
    </w:p>
    <w:p w14:paraId="0C88D70F" w14:textId="77777777" w:rsidR="00667F7F" w:rsidRDefault="00861CAB">
      <w:pPr>
        <w:pStyle w:val="10"/>
        <w:jc w:val="both"/>
        <w:rPr>
          <w:rFonts w:ascii="Cambria" w:hAnsi="Cambria"/>
          <w:b/>
          <w:color w:val="000000"/>
          <w:sz w:val="28"/>
        </w:rPr>
      </w:pPr>
      <w:bookmarkStart w:id="12" w:name="__RefHeading___3"/>
      <w:bookmarkEnd w:id="12"/>
      <w:r>
        <w:rPr>
          <w:rFonts w:ascii="Cambria" w:hAnsi="Cambria"/>
          <w:b/>
          <w:color w:val="000000"/>
          <w:sz w:val="28"/>
        </w:rPr>
        <w:lastRenderedPageBreak/>
        <w:t>3. Условия реализации программы общеобразовательной дисциплины</w:t>
      </w:r>
    </w:p>
    <w:p w14:paraId="78AF1856" w14:textId="77777777" w:rsidR="00667F7F" w:rsidRDefault="00667F7F">
      <w:pPr>
        <w:spacing w:after="0"/>
        <w:rPr>
          <w:rFonts w:ascii="Cambria" w:hAnsi="Cambria"/>
          <w:sz w:val="28"/>
          <w:highlight w:val="red"/>
        </w:rPr>
      </w:pPr>
      <w:bookmarkStart w:id="13" w:name="_heading=h.3rdcrjn"/>
      <w:bookmarkEnd w:id="13"/>
    </w:p>
    <w:p w14:paraId="70459CCA" w14:textId="77777777" w:rsidR="00667F7F" w:rsidRDefault="00861CAB">
      <w:pPr>
        <w:spacing w:after="0"/>
        <w:ind w:firstLine="709"/>
        <w:jc w:val="both"/>
        <w:rPr>
          <w:rFonts w:ascii="Cambria" w:hAnsi="Cambria"/>
          <w:sz w:val="28"/>
        </w:rPr>
      </w:pPr>
      <w:r>
        <w:rPr>
          <w:rFonts w:ascii="Cambria" w:hAnsi="Cambria"/>
          <w:sz w:val="28"/>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399CF3D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0997423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14:paraId="0AD4F382"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Конституция Российской Федерации</w:t>
      </w:r>
    </w:p>
    <w:p w14:paraId="268E71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воинской обязанности и военной службе»</w:t>
      </w:r>
    </w:p>
    <w:p w14:paraId="41A2736F"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гражданской обороне»</w:t>
      </w:r>
    </w:p>
    <w:p w14:paraId="1033477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пожарной безопасности»</w:t>
      </w:r>
    </w:p>
    <w:p w14:paraId="62ADDE9E"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радиационной безопасности населения»</w:t>
      </w:r>
    </w:p>
    <w:p w14:paraId="434236F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безопасности дорожного движения»</w:t>
      </w:r>
    </w:p>
    <w:p w14:paraId="5E43FE05"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Fonts w:ascii="Cambria" w:hAnsi="Cambria"/>
          <w:sz w:val="28"/>
        </w:rPr>
        <w:t xml:space="preserve"> </w:t>
      </w:r>
      <w:r>
        <w:rPr>
          <w:rStyle w:val="26"/>
          <w:rFonts w:ascii="Cambria" w:hAnsi="Cambria"/>
          <w:sz w:val="28"/>
        </w:rPr>
        <w:t>Федеральный закон «О противодействии терроризму»</w:t>
      </w:r>
    </w:p>
    <w:p w14:paraId="7174E08D"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14:paraId="2BD78027"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14:paraId="055C269F"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14:paraId="3B425C0E" w14:textId="77777777"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 xml:space="preserve">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w:t>
      </w:r>
      <w:r>
        <w:rPr>
          <w:rStyle w:val="26"/>
          <w:rFonts w:ascii="Cambria" w:hAnsi="Cambria"/>
          <w:sz w:val="28"/>
        </w:rPr>
        <w:lastRenderedPageBreak/>
        <w:t>при пожаре; действия населения при стихийных бедствиях; иные, связанные с различными тематиками дисциплин ОБЗР/БЖ)</w:t>
      </w:r>
    </w:p>
    <w:p w14:paraId="7BD26B0F"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526226D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14:paraId="1A78103F"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14:paraId="7FA03941"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14:paraId="40C1766A"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3.4. Специальные технические средства. Модели</w:t>
      </w:r>
    </w:p>
    <w:p w14:paraId="58E8877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14:paraId="6BA1BA9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14:paraId="3680354E" w14:textId="77777777"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14:paraId="6F89D450" w14:textId="77777777"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14:paraId="15A2FF3F"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14:paraId="2926C2DE"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14:paraId="4F0E943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14:paraId="7D58EC7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14:paraId="5773FC4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14:paraId="17A1027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14:paraId="16E923B8"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14:paraId="090C071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14:paraId="2D77B3A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14:paraId="6433C20A"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14:paraId="30A7F890"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14:paraId="36F77A9D"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Стрелковый тренажер;</w:t>
      </w:r>
    </w:p>
    <w:p w14:paraId="4F27ABC1"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простейшего укрытия в разрезе;</w:t>
      </w:r>
    </w:p>
    <w:p w14:paraId="3FF4F955"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Макет БПЛА;</w:t>
      </w:r>
    </w:p>
    <w:p w14:paraId="340E1323"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14:paraId="1B00F6B7"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14:paraId="0F058B86"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14:paraId="62C63A44"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14:paraId="69B63172" w14:textId="77777777"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 xml:space="preserve">Лабораторно-технологическое оборудование для оказания первой помощи (дыхательная трубка (воздуховод), </w:t>
      </w:r>
      <w:r>
        <w:rPr>
          <w:rFonts w:ascii="Cambria" w:hAnsi="Cambria"/>
          <w:sz w:val="28"/>
        </w:rPr>
        <w:lastRenderedPageBreak/>
        <w:t>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14:paraId="7A55FC81" w14:textId="77777777"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14:paraId="4FC4CAE3" w14:textId="77777777"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14:paraId="10DA4076"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14:paraId="1FE796CE" w14:textId="77777777" w:rsidR="00667F7F" w:rsidRDefault="00861CAB">
      <w:pPr>
        <w:spacing w:after="0"/>
        <w:rPr>
          <w:rFonts w:ascii="Cambria" w:hAnsi="Cambria"/>
          <w:b/>
          <w:sz w:val="28"/>
        </w:rPr>
      </w:pPr>
      <w:bookmarkStart w:id="14" w:name="_heading=h.26in1rg"/>
      <w:bookmarkEnd w:id="14"/>
      <w:r>
        <w:rPr>
          <w:rFonts w:ascii="Cambria" w:hAnsi="Cambria"/>
          <w:b/>
          <w:sz w:val="28"/>
        </w:rPr>
        <w:t>3.6. Учебно-методическое обеспечение программы:</w:t>
      </w:r>
    </w:p>
    <w:p w14:paraId="12912F8F" w14:textId="77777777" w:rsidR="00667F7F" w:rsidRDefault="00861CAB">
      <w:pPr>
        <w:spacing w:after="0"/>
        <w:ind w:firstLine="709"/>
        <w:jc w:val="both"/>
        <w:rPr>
          <w:rFonts w:ascii="Cambria" w:hAnsi="Cambria"/>
          <w:sz w:val="28"/>
        </w:rPr>
      </w:pPr>
      <w:bookmarkStart w:id="15" w:name="_Hlk120782426"/>
      <w:bookmarkEnd w:id="15"/>
      <w:r>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 </w:t>
      </w:r>
    </w:p>
    <w:p w14:paraId="66DA48CE" w14:textId="77777777"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14:paraId="5F27E817" w14:textId="77777777" w:rsidR="00667F7F" w:rsidRDefault="00861CAB">
      <w:pPr>
        <w:pStyle w:val="10"/>
        <w:jc w:val="center"/>
        <w:rPr>
          <w:rFonts w:ascii="Cambria" w:hAnsi="Cambria"/>
          <w:b/>
          <w:color w:val="000000"/>
          <w:sz w:val="28"/>
        </w:rPr>
      </w:pPr>
      <w:bookmarkStart w:id="16" w:name="__RefHeading___4"/>
      <w:bookmarkStart w:id="17" w:name="_heading=h.lnxbz9"/>
      <w:bookmarkEnd w:id="16"/>
      <w:bookmarkEnd w:id="17"/>
      <w:r>
        <w:rPr>
          <w:rFonts w:ascii="Cambria" w:hAnsi="Cambria"/>
          <w:b/>
          <w:color w:val="000000"/>
          <w:sz w:val="28"/>
        </w:rPr>
        <w:t>4. Контроль и оценка результатов освоения общеобразовательной дисциплины</w:t>
      </w:r>
    </w:p>
    <w:p w14:paraId="18FFB1B8" w14:textId="77777777" w:rsidR="00667F7F" w:rsidRDefault="00667F7F">
      <w:pPr>
        <w:spacing w:after="0"/>
        <w:jc w:val="center"/>
        <w:rPr>
          <w:rFonts w:ascii="Cambria" w:hAnsi="Cambria"/>
          <w:b/>
          <w:sz w:val="28"/>
        </w:rPr>
      </w:pPr>
    </w:p>
    <w:p w14:paraId="2451A0E2" w14:textId="77777777" w:rsidR="00667F7F" w:rsidRDefault="00861CAB">
      <w:pPr>
        <w:spacing w:after="0"/>
        <w:jc w:val="both"/>
        <w:rPr>
          <w:rFonts w:ascii="Cambria" w:hAnsi="Cambria"/>
          <w:sz w:val="28"/>
        </w:rPr>
      </w:pPr>
      <w:r>
        <w:rPr>
          <w:rFonts w:ascii="Cambria" w:hAnsi="Cambria"/>
          <w:b/>
          <w:sz w:val="28"/>
        </w:rPr>
        <w:t>Контроль</w:t>
      </w:r>
      <w:r>
        <w:rPr>
          <w:rFonts w:ascii="Cambria" w:hAnsi="Cambria"/>
          <w:sz w:val="28"/>
        </w:rPr>
        <w:t xml:space="preserve"> </w:t>
      </w:r>
      <w:r>
        <w:rPr>
          <w:rFonts w:ascii="Cambria" w:hAnsi="Cambria"/>
          <w:b/>
          <w:sz w:val="28"/>
        </w:rPr>
        <w:t>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14:paraId="0C2BD86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Default="00861CAB">
            <w:pPr>
              <w:spacing w:after="0" w:line="240" w:lineRule="auto"/>
              <w:ind w:left="57" w:right="57"/>
              <w:jc w:val="center"/>
              <w:rPr>
                <w:rFonts w:ascii="Cambria" w:hAnsi="Cambria"/>
                <w:b/>
                <w:sz w:val="28"/>
              </w:rPr>
            </w:pPr>
            <w:bookmarkStart w:id="18"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14:paraId="315C16AF"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667F7F" w:rsidRDefault="00861CAB">
            <w:pPr>
              <w:spacing w:after="0" w:line="240" w:lineRule="auto"/>
              <w:ind w:left="57" w:right="57"/>
              <w:rPr>
                <w:rFonts w:ascii="Cambria" w:hAnsi="Cambria"/>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667F7F" w:rsidRDefault="00861CAB">
            <w:pPr>
              <w:spacing w:after="0" w:line="240" w:lineRule="auto"/>
              <w:ind w:left="57" w:right="57"/>
              <w:rPr>
                <w:rFonts w:ascii="Cambria" w:hAnsi="Cambria"/>
                <w:sz w:val="24"/>
              </w:rPr>
            </w:pPr>
            <w:r>
              <w:rPr>
                <w:rFonts w:ascii="Cambria" w:hAnsi="Cambria"/>
                <w:sz w:val="24"/>
              </w:rPr>
              <w:t>Р 1, Тема 1.2;</w:t>
            </w:r>
          </w:p>
          <w:p w14:paraId="5E2CD436"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78D61466" w14:textId="77777777" w:rsidR="00667F7F" w:rsidRDefault="00861CAB">
            <w:pPr>
              <w:spacing w:after="0" w:line="240" w:lineRule="auto"/>
              <w:ind w:left="57" w:right="57"/>
              <w:rPr>
                <w:rFonts w:ascii="Cambria" w:hAnsi="Cambria"/>
                <w:sz w:val="24"/>
              </w:rPr>
            </w:pPr>
            <w:r>
              <w:rPr>
                <w:rFonts w:ascii="Cambria" w:hAnsi="Cambria"/>
                <w:sz w:val="24"/>
              </w:rPr>
              <w:t xml:space="preserve">Р 3, Тема 3.3; </w:t>
            </w:r>
          </w:p>
          <w:p w14:paraId="47D985C4" w14:textId="77777777" w:rsidR="00667F7F" w:rsidRDefault="00861CAB">
            <w:pPr>
              <w:spacing w:after="0" w:line="240" w:lineRule="auto"/>
              <w:ind w:left="57" w:right="57"/>
              <w:rPr>
                <w:rFonts w:ascii="Cambria" w:hAnsi="Cambria"/>
                <w:sz w:val="24"/>
              </w:rPr>
            </w:pPr>
            <w:r>
              <w:rPr>
                <w:rFonts w:ascii="Cambria" w:hAnsi="Cambria"/>
                <w:sz w:val="24"/>
              </w:rPr>
              <w:t xml:space="preserve">Р 4, Тема 4.1; </w:t>
            </w:r>
          </w:p>
          <w:p w14:paraId="7EED7BA7" w14:textId="77777777" w:rsidR="00667F7F" w:rsidRDefault="00861CAB">
            <w:pPr>
              <w:spacing w:after="0" w:line="240" w:lineRule="auto"/>
              <w:ind w:left="57" w:right="57"/>
              <w:rPr>
                <w:rFonts w:ascii="Cambria" w:hAnsi="Cambria"/>
                <w:sz w:val="24"/>
              </w:rPr>
            </w:pPr>
            <w:r>
              <w:rPr>
                <w:rFonts w:ascii="Cambria" w:hAnsi="Cambria"/>
                <w:sz w:val="24"/>
              </w:rPr>
              <w:t xml:space="preserve">Р 6, Тема 6.2; </w:t>
            </w:r>
          </w:p>
          <w:p w14:paraId="77ADB27F" w14:textId="77777777" w:rsidR="00667F7F" w:rsidRDefault="00861CAB">
            <w:pPr>
              <w:spacing w:after="0" w:line="240" w:lineRule="auto"/>
              <w:ind w:left="57" w:right="57"/>
              <w:rPr>
                <w:rFonts w:ascii="Cambria" w:hAnsi="Cambria"/>
                <w:sz w:val="24"/>
              </w:rPr>
            </w:pPr>
            <w:r>
              <w:rPr>
                <w:rFonts w:ascii="Cambria" w:hAnsi="Cambria"/>
                <w:sz w:val="24"/>
              </w:rPr>
              <w:t xml:space="preserve">Р 11, Тема 11.2; </w:t>
            </w:r>
          </w:p>
          <w:p w14:paraId="5DA5A3A7" w14:textId="77777777" w:rsidR="00667F7F" w:rsidRDefault="00667F7F">
            <w:pPr>
              <w:spacing w:after="0" w:line="240" w:lineRule="auto"/>
              <w:ind w:left="57" w:right="57"/>
              <w:rPr>
                <w:rFonts w:ascii="Cambria" w:hAnsi="Cambria"/>
                <w:sz w:val="24"/>
              </w:rPr>
            </w:pPr>
          </w:p>
          <w:p w14:paraId="36841EB3"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59A9B7D" w14:textId="77777777" w:rsidR="00667F7F" w:rsidRDefault="00861CAB">
            <w:pPr>
              <w:spacing w:after="0" w:line="240" w:lineRule="auto"/>
              <w:ind w:right="57"/>
              <w:rPr>
                <w:rFonts w:ascii="Cambria" w:hAnsi="Cambria"/>
                <w:sz w:val="24"/>
              </w:rPr>
            </w:pPr>
            <w:r>
              <w:rPr>
                <w:rFonts w:ascii="Cambria" w:hAnsi="Cambria"/>
                <w:sz w:val="24"/>
              </w:rPr>
              <w:lastRenderedPageBreak/>
              <w:t>- Кейс-задание;</w:t>
            </w:r>
          </w:p>
          <w:p w14:paraId="174BB173" w14:textId="77777777" w:rsidR="00667F7F" w:rsidRDefault="00861CAB">
            <w:pPr>
              <w:spacing w:after="0" w:line="240" w:lineRule="auto"/>
              <w:ind w:right="57"/>
              <w:rPr>
                <w:rFonts w:ascii="Cambria" w:hAnsi="Cambria"/>
                <w:sz w:val="24"/>
              </w:rPr>
            </w:pPr>
            <w:r>
              <w:rPr>
                <w:rFonts w:ascii="Cambria" w:hAnsi="Cambria"/>
                <w:sz w:val="24"/>
              </w:rPr>
              <w:t>– Старт-задание;</w:t>
            </w:r>
          </w:p>
          <w:p w14:paraId="4DE3549B" w14:textId="77777777" w:rsidR="00667F7F" w:rsidRDefault="00861CAB">
            <w:pPr>
              <w:numPr>
                <w:ilvl w:val="0"/>
                <w:numId w:val="9"/>
              </w:numPr>
              <w:spacing w:after="0" w:line="240" w:lineRule="auto"/>
              <w:ind w:left="0" w:right="57" w:firstLine="0"/>
              <w:rPr>
                <w:rFonts w:ascii="Cambria" w:hAnsi="Cambria"/>
                <w:sz w:val="24"/>
              </w:rPr>
            </w:pPr>
            <w:r>
              <w:rPr>
                <w:rFonts w:ascii="Cambria" w:hAnsi="Cambria"/>
                <w:sz w:val="24"/>
              </w:rPr>
              <w:t>Фронтальный опрос;</w:t>
            </w:r>
          </w:p>
          <w:p w14:paraId="25319142" w14:textId="77777777" w:rsidR="00667F7F" w:rsidRDefault="00861CAB">
            <w:pPr>
              <w:spacing w:after="0" w:line="240" w:lineRule="auto"/>
              <w:ind w:right="57"/>
              <w:rPr>
                <w:rFonts w:ascii="Cambria" w:hAnsi="Cambria"/>
                <w:sz w:val="24"/>
              </w:rPr>
            </w:pPr>
            <w:r>
              <w:rPr>
                <w:rFonts w:ascii="Cambria" w:hAnsi="Cambria"/>
                <w:sz w:val="24"/>
              </w:rPr>
              <w:t>- Задание-исследование;</w:t>
            </w:r>
          </w:p>
          <w:p w14:paraId="799E475F" w14:textId="77777777" w:rsidR="00667F7F" w:rsidRDefault="00861CAB">
            <w:pPr>
              <w:spacing w:after="0" w:line="240" w:lineRule="auto"/>
              <w:ind w:right="57"/>
              <w:rPr>
                <w:rFonts w:ascii="Cambria" w:hAnsi="Cambria"/>
                <w:sz w:val="24"/>
              </w:rPr>
            </w:pPr>
            <w:r>
              <w:rPr>
                <w:rFonts w:ascii="Cambria" w:hAnsi="Cambria"/>
                <w:sz w:val="24"/>
              </w:rPr>
              <w:lastRenderedPageBreak/>
              <w:t>- Задание-эксперимент;</w:t>
            </w:r>
          </w:p>
          <w:p w14:paraId="482502C5" w14:textId="77777777" w:rsidR="00667F7F" w:rsidRDefault="00861CAB">
            <w:pPr>
              <w:spacing w:after="0" w:line="240" w:lineRule="auto"/>
              <w:ind w:right="57"/>
              <w:rPr>
                <w:rFonts w:ascii="Cambria" w:hAnsi="Cambria"/>
                <w:sz w:val="24"/>
              </w:rPr>
            </w:pPr>
            <w:r>
              <w:rPr>
                <w:rFonts w:ascii="Cambria" w:hAnsi="Cambria"/>
                <w:sz w:val="24"/>
              </w:rPr>
              <w:t>– Тест-задание;</w:t>
            </w:r>
          </w:p>
          <w:p w14:paraId="4EE811C3" w14:textId="77777777" w:rsidR="00667F7F" w:rsidRDefault="00861CAB">
            <w:pPr>
              <w:spacing w:after="0" w:line="240" w:lineRule="auto"/>
              <w:ind w:right="57"/>
              <w:rPr>
                <w:rFonts w:ascii="Cambria" w:hAnsi="Cambria"/>
                <w:sz w:val="24"/>
              </w:rPr>
            </w:pPr>
            <w:r>
              <w:rPr>
                <w:rFonts w:ascii="Cambria" w:hAnsi="Cambria"/>
                <w:sz w:val="24"/>
              </w:rPr>
              <w:t>- Ситуационные задачи</w:t>
            </w:r>
          </w:p>
          <w:p w14:paraId="37FE49A5" w14:textId="77777777" w:rsidR="00667F7F" w:rsidRDefault="00861CAB">
            <w:pPr>
              <w:spacing w:after="0" w:line="240" w:lineRule="auto"/>
              <w:ind w:right="57"/>
              <w:rPr>
                <w:rFonts w:ascii="Cambria" w:hAnsi="Cambria"/>
                <w:sz w:val="24"/>
              </w:rPr>
            </w:pPr>
            <w:r>
              <w:rPr>
                <w:rFonts w:ascii="Cambria" w:hAnsi="Cambria"/>
                <w:sz w:val="24"/>
              </w:rPr>
              <w:t>- Выполнение заданий на дифференцированном зачете</w:t>
            </w:r>
          </w:p>
        </w:tc>
      </w:tr>
      <w:tr w:rsidR="00667F7F" w14:paraId="0872C3B6"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667F7F" w:rsidRDefault="00861CAB">
            <w:pPr>
              <w:spacing w:after="0" w:line="240" w:lineRule="auto"/>
              <w:ind w:left="57" w:right="57"/>
              <w:rPr>
                <w:rFonts w:ascii="Cambria" w:hAnsi="Cambria"/>
                <w:b/>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667F7F" w:rsidRDefault="00861CAB">
            <w:pPr>
              <w:spacing w:after="0" w:line="240" w:lineRule="auto"/>
              <w:ind w:left="57" w:right="57"/>
              <w:rPr>
                <w:rFonts w:ascii="Cambria" w:hAnsi="Cambria"/>
                <w:sz w:val="24"/>
              </w:rPr>
            </w:pPr>
            <w:r>
              <w:rPr>
                <w:rFonts w:ascii="Cambria" w:hAnsi="Cambria"/>
                <w:sz w:val="24"/>
              </w:rPr>
              <w:t>Р 9, Тема 9.1; 9.2; 9.3</w:t>
            </w:r>
          </w:p>
          <w:p w14:paraId="30D531D5" w14:textId="77777777" w:rsidR="00667F7F" w:rsidRDefault="00861CAB">
            <w:pPr>
              <w:spacing w:after="0" w:line="240" w:lineRule="auto"/>
              <w:ind w:left="57" w:right="57"/>
              <w:rPr>
                <w:rFonts w:ascii="Cambria" w:hAnsi="Cambria"/>
                <w:sz w:val="24"/>
              </w:rPr>
            </w:pPr>
            <w:r>
              <w:rPr>
                <w:rFonts w:ascii="Cambria" w:hAnsi="Cambria"/>
                <w:sz w:val="24"/>
              </w:rPr>
              <w:t>Р 11, Темы: 11.2; 11.3;</w:t>
            </w:r>
          </w:p>
          <w:p w14:paraId="7DE573A5" w14:textId="77777777" w:rsidR="00667F7F" w:rsidRDefault="00667F7F">
            <w:pPr>
              <w:spacing w:after="0" w:line="240" w:lineRule="auto"/>
              <w:ind w:left="57" w:right="57"/>
              <w:rPr>
                <w:rFonts w:ascii="Cambria" w:hAnsi="Cambria"/>
                <w:sz w:val="24"/>
              </w:rPr>
            </w:pPr>
          </w:p>
          <w:p w14:paraId="669274C7" w14:textId="77777777" w:rsidR="00667F7F" w:rsidRDefault="00861CAB">
            <w:pPr>
              <w:spacing w:after="0" w:line="240" w:lineRule="auto"/>
              <w:ind w:left="57" w:right="57"/>
              <w:rPr>
                <w:rFonts w:ascii="Cambria" w:hAnsi="Cambria"/>
                <w:sz w:val="24"/>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1B96EF9B" w14:textId="77777777" w:rsidR="00667F7F" w:rsidRDefault="00667F7F"/>
        </w:tc>
      </w:tr>
      <w:tr w:rsidR="00667F7F" w14:paraId="64ECA44D"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667F7F" w:rsidRDefault="00861CAB">
            <w:pPr>
              <w:spacing w:after="0" w:line="240" w:lineRule="auto"/>
              <w:ind w:left="57" w:right="57"/>
              <w:rPr>
                <w:rFonts w:ascii="Cambria" w:hAnsi="Cambria"/>
                <w:sz w:val="24"/>
              </w:rPr>
            </w:pPr>
            <w:r>
              <w:rPr>
                <w:rFonts w:ascii="Cambria" w:hAnsi="Cambria"/>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667F7F" w:rsidRDefault="00861CAB">
            <w:pPr>
              <w:spacing w:after="0" w:line="240" w:lineRule="auto"/>
              <w:ind w:left="57" w:right="57"/>
              <w:rPr>
                <w:rFonts w:ascii="Cambria" w:hAnsi="Cambria"/>
                <w:sz w:val="24"/>
              </w:rPr>
            </w:pPr>
            <w:r>
              <w:rPr>
                <w:rFonts w:ascii="Cambria" w:hAnsi="Cambria"/>
                <w:sz w:val="24"/>
              </w:rPr>
              <w:t xml:space="preserve">Р 1, Темы: 1.1; 1.2; </w:t>
            </w:r>
          </w:p>
          <w:p w14:paraId="79533F6E" w14:textId="77777777" w:rsidR="00667F7F" w:rsidRDefault="00861CAB">
            <w:pPr>
              <w:spacing w:after="0" w:line="240" w:lineRule="auto"/>
              <w:ind w:left="57" w:right="57"/>
              <w:rPr>
                <w:rFonts w:ascii="Cambria" w:hAnsi="Cambria"/>
                <w:sz w:val="24"/>
              </w:rPr>
            </w:pPr>
            <w:r>
              <w:rPr>
                <w:rFonts w:ascii="Cambria" w:hAnsi="Cambria"/>
                <w:sz w:val="24"/>
              </w:rPr>
              <w:t xml:space="preserve">Р 2, Тема 2.1; </w:t>
            </w:r>
          </w:p>
          <w:p w14:paraId="09B56131" w14:textId="77777777" w:rsidR="00667F7F" w:rsidRDefault="00861CAB">
            <w:pPr>
              <w:spacing w:after="0" w:line="240" w:lineRule="auto"/>
              <w:ind w:left="57" w:right="57"/>
              <w:rPr>
                <w:rFonts w:ascii="Cambria" w:hAnsi="Cambria"/>
                <w:sz w:val="24"/>
              </w:rPr>
            </w:pPr>
            <w:r>
              <w:rPr>
                <w:rFonts w:ascii="Cambria" w:hAnsi="Cambria"/>
                <w:sz w:val="24"/>
              </w:rPr>
              <w:t xml:space="preserve">Р 5, Тема 5.2; </w:t>
            </w:r>
          </w:p>
          <w:p w14:paraId="0E5E3C97" w14:textId="77777777" w:rsidR="00667F7F" w:rsidRDefault="00861CAB">
            <w:pPr>
              <w:spacing w:after="0" w:line="240" w:lineRule="auto"/>
              <w:ind w:left="57" w:right="57"/>
              <w:rPr>
                <w:rFonts w:ascii="Cambria" w:hAnsi="Cambria"/>
                <w:sz w:val="24"/>
              </w:rPr>
            </w:pPr>
            <w:r>
              <w:rPr>
                <w:rFonts w:ascii="Cambria" w:hAnsi="Cambria"/>
                <w:sz w:val="24"/>
              </w:rPr>
              <w:t xml:space="preserve">Р 8, Тема 8.1; </w:t>
            </w:r>
          </w:p>
          <w:p w14:paraId="504731A4" w14:textId="77777777" w:rsidR="00667F7F" w:rsidRDefault="00861CAB">
            <w:pPr>
              <w:spacing w:after="0" w:line="240" w:lineRule="auto"/>
              <w:ind w:left="57" w:right="57"/>
              <w:rPr>
                <w:rFonts w:ascii="Cambria" w:hAnsi="Cambria"/>
                <w:sz w:val="24"/>
              </w:rPr>
            </w:pPr>
            <w:r>
              <w:rPr>
                <w:rFonts w:ascii="Cambria" w:hAnsi="Cambria"/>
                <w:sz w:val="24"/>
              </w:rPr>
              <w:t xml:space="preserve">Р 9, Темы: 9.1; 9.2; 9.3; </w:t>
            </w:r>
          </w:p>
          <w:p w14:paraId="564830AD"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2A803D5B" w14:textId="77777777" w:rsidR="00667F7F" w:rsidRDefault="00861CAB">
            <w:pPr>
              <w:spacing w:after="0" w:line="240" w:lineRule="auto"/>
              <w:ind w:left="57" w:right="57"/>
              <w:rPr>
                <w:rFonts w:ascii="Cambria" w:hAnsi="Cambria"/>
                <w:sz w:val="24"/>
              </w:rPr>
            </w:pPr>
            <w:r>
              <w:rPr>
                <w:rFonts w:ascii="Cambria" w:hAnsi="Cambria"/>
                <w:sz w:val="24"/>
              </w:rPr>
              <w:t>Р 11, Тема 11.1;</w:t>
            </w:r>
          </w:p>
          <w:p w14:paraId="14BEA41A" w14:textId="77777777" w:rsidR="00667F7F" w:rsidRDefault="00667F7F">
            <w:pPr>
              <w:spacing w:after="0" w:line="240" w:lineRule="auto"/>
              <w:ind w:left="57" w:right="57"/>
              <w:rPr>
                <w:rFonts w:ascii="Cambria" w:hAnsi="Cambria"/>
                <w:sz w:val="24"/>
              </w:rPr>
            </w:pPr>
          </w:p>
          <w:p w14:paraId="70AA3D54"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FFAF15" w14:textId="77777777" w:rsidR="00667F7F" w:rsidRDefault="00667F7F"/>
        </w:tc>
      </w:tr>
      <w:tr w:rsidR="00667F7F" w14:paraId="58D0803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667F7F" w:rsidRDefault="00861CAB">
            <w:pPr>
              <w:spacing w:after="0" w:line="240" w:lineRule="auto"/>
              <w:ind w:left="57" w:right="57"/>
              <w:rPr>
                <w:rFonts w:ascii="Cambria" w:hAnsi="Cambria"/>
                <w:b/>
                <w:sz w:val="24"/>
              </w:rPr>
            </w:pPr>
            <w:r>
              <w:rPr>
                <w:rFonts w:ascii="Cambria" w:hAnsi="Cambria"/>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667F7F" w:rsidRDefault="00861CAB">
            <w:pPr>
              <w:spacing w:after="0" w:line="240" w:lineRule="auto"/>
              <w:ind w:left="57" w:right="57"/>
              <w:rPr>
                <w:rFonts w:ascii="Cambria" w:hAnsi="Cambria"/>
                <w:sz w:val="24"/>
              </w:rPr>
            </w:pPr>
            <w:r>
              <w:rPr>
                <w:rFonts w:ascii="Cambria" w:hAnsi="Cambria"/>
                <w:sz w:val="24"/>
              </w:rPr>
              <w:t>Р 4, Тема 4.2;</w:t>
            </w:r>
          </w:p>
          <w:p w14:paraId="0B146835" w14:textId="77777777" w:rsidR="00667F7F" w:rsidRDefault="00861CAB">
            <w:pPr>
              <w:spacing w:after="0" w:line="240" w:lineRule="auto"/>
              <w:ind w:left="57" w:right="57"/>
              <w:rPr>
                <w:rFonts w:ascii="Cambria" w:hAnsi="Cambria"/>
                <w:sz w:val="24"/>
              </w:rPr>
            </w:pPr>
            <w:r>
              <w:rPr>
                <w:rFonts w:ascii="Cambria" w:hAnsi="Cambria"/>
                <w:sz w:val="24"/>
              </w:rPr>
              <w:t>Р 5, Тема 5.1;</w:t>
            </w:r>
          </w:p>
          <w:p w14:paraId="28EE647D" w14:textId="77777777" w:rsidR="00667F7F" w:rsidRDefault="00861CAB">
            <w:pPr>
              <w:spacing w:after="0" w:line="240" w:lineRule="auto"/>
              <w:ind w:left="57" w:right="57"/>
              <w:rPr>
                <w:rFonts w:ascii="Cambria" w:hAnsi="Cambria"/>
                <w:sz w:val="24"/>
              </w:rPr>
            </w:pPr>
            <w:r>
              <w:rPr>
                <w:rFonts w:ascii="Cambria" w:hAnsi="Cambria"/>
                <w:sz w:val="24"/>
              </w:rPr>
              <w:t>Р 7, Темы: 7.1; 7.3;</w:t>
            </w:r>
          </w:p>
          <w:p w14:paraId="5C91E1D4" w14:textId="77777777" w:rsidR="00667F7F" w:rsidRDefault="00861CAB">
            <w:pPr>
              <w:spacing w:after="0" w:line="240" w:lineRule="auto"/>
              <w:ind w:left="57" w:right="57"/>
              <w:rPr>
                <w:rFonts w:ascii="Cambria" w:hAnsi="Cambria"/>
                <w:sz w:val="24"/>
              </w:rPr>
            </w:pPr>
            <w:r>
              <w:rPr>
                <w:rFonts w:ascii="Cambria" w:hAnsi="Cambria"/>
                <w:sz w:val="24"/>
              </w:rPr>
              <w:t>Р 8, Темы: 8.1; 8.2; 8.3;</w:t>
            </w:r>
          </w:p>
          <w:p w14:paraId="63917AB9" w14:textId="77777777" w:rsidR="00667F7F" w:rsidRDefault="00861CAB">
            <w:pPr>
              <w:spacing w:after="0" w:line="240" w:lineRule="auto"/>
              <w:ind w:left="57" w:right="57"/>
              <w:rPr>
                <w:rFonts w:ascii="Cambria" w:hAnsi="Cambria"/>
                <w:sz w:val="24"/>
              </w:rPr>
            </w:pPr>
            <w:r>
              <w:rPr>
                <w:rFonts w:ascii="Cambria" w:hAnsi="Cambria"/>
                <w:sz w:val="24"/>
              </w:rPr>
              <w:t>Р 10, Темы: 10.1; 10.2; 10.3;</w:t>
            </w:r>
          </w:p>
          <w:p w14:paraId="5F1DFCF2"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w:t>
            </w:r>
          </w:p>
          <w:p w14:paraId="1C7DC5C7" w14:textId="77777777" w:rsidR="00667F7F" w:rsidRDefault="00667F7F">
            <w:pPr>
              <w:spacing w:after="0" w:line="240" w:lineRule="auto"/>
              <w:ind w:left="57" w:right="57"/>
              <w:rPr>
                <w:rFonts w:ascii="Cambria" w:hAnsi="Cambria"/>
                <w:sz w:val="24"/>
              </w:rPr>
            </w:pPr>
          </w:p>
          <w:p w14:paraId="2019326B" w14:textId="77777777" w:rsidR="00667F7F" w:rsidRDefault="00861CAB">
            <w:pPr>
              <w:spacing w:after="0" w:line="240" w:lineRule="auto"/>
              <w:ind w:left="57" w:right="57"/>
              <w:rPr>
                <w:rFonts w:ascii="Cambria" w:hAnsi="Cambria"/>
                <w:sz w:val="24"/>
              </w:rPr>
            </w:pPr>
            <w:r>
              <w:rPr>
                <w:rFonts w:ascii="Cambria" w:hAnsi="Cambria"/>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1B00585" w14:textId="77777777" w:rsidR="00667F7F" w:rsidRDefault="00667F7F"/>
        </w:tc>
      </w:tr>
      <w:tr w:rsidR="00667F7F" w14:paraId="5774AA40"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667F7F" w:rsidRDefault="00861CAB">
            <w:pPr>
              <w:spacing w:after="0" w:line="240" w:lineRule="auto"/>
              <w:ind w:left="57" w:right="57"/>
              <w:rPr>
                <w:rFonts w:ascii="Cambria" w:hAnsi="Cambria"/>
                <w:sz w:val="24"/>
              </w:rPr>
            </w:pPr>
            <w:r>
              <w:rPr>
                <w:rFonts w:ascii="Cambria" w:hAnsi="Cambria"/>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667F7F" w:rsidRDefault="00861CAB">
            <w:pPr>
              <w:spacing w:after="0" w:line="240" w:lineRule="auto"/>
              <w:ind w:left="57" w:right="57"/>
              <w:rPr>
                <w:rFonts w:ascii="Cambria" w:hAnsi="Cambria"/>
                <w:sz w:val="24"/>
              </w:rPr>
            </w:pPr>
            <w:r>
              <w:rPr>
                <w:rFonts w:ascii="Cambria" w:hAnsi="Cambria"/>
                <w:sz w:val="24"/>
              </w:rPr>
              <w:t>Р 1, Темы:1.1;1.2;</w:t>
            </w:r>
          </w:p>
          <w:p w14:paraId="5F0D9E2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287946EA" w14:textId="77777777" w:rsidR="00667F7F" w:rsidRDefault="00861CAB">
            <w:pPr>
              <w:spacing w:after="0" w:line="240" w:lineRule="auto"/>
              <w:ind w:left="57" w:right="57"/>
              <w:rPr>
                <w:rFonts w:ascii="Cambria" w:hAnsi="Cambria"/>
                <w:sz w:val="24"/>
              </w:rPr>
            </w:pPr>
            <w:r>
              <w:rPr>
                <w:rFonts w:ascii="Cambria" w:hAnsi="Cambria"/>
                <w:sz w:val="24"/>
              </w:rPr>
              <w:t>Р 3, Тема 3.1;</w:t>
            </w:r>
          </w:p>
          <w:p w14:paraId="4FA24571" w14:textId="77777777" w:rsidR="00667F7F" w:rsidRDefault="00861CAB">
            <w:pPr>
              <w:spacing w:after="0" w:line="240" w:lineRule="auto"/>
              <w:ind w:left="57" w:right="57"/>
              <w:rPr>
                <w:rFonts w:ascii="Cambria" w:hAnsi="Cambria"/>
                <w:sz w:val="24"/>
              </w:rPr>
            </w:pPr>
            <w:r>
              <w:rPr>
                <w:rFonts w:ascii="Cambria" w:hAnsi="Cambria"/>
                <w:sz w:val="24"/>
              </w:rPr>
              <w:t>Р 4, Тема 4.1;</w:t>
            </w:r>
          </w:p>
          <w:p w14:paraId="1F4ED000" w14:textId="77777777" w:rsidR="00667F7F" w:rsidRDefault="00861CAB">
            <w:pPr>
              <w:spacing w:after="0" w:line="240" w:lineRule="auto"/>
              <w:ind w:left="57" w:right="57"/>
              <w:rPr>
                <w:rFonts w:ascii="Cambria" w:hAnsi="Cambria"/>
                <w:sz w:val="24"/>
              </w:rPr>
            </w:pPr>
            <w:r>
              <w:rPr>
                <w:rFonts w:ascii="Cambria" w:hAnsi="Cambria"/>
                <w:sz w:val="24"/>
              </w:rPr>
              <w:t>Р 5, Темы: 5.1; 5.2;</w:t>
            </w:r>
          </w:p>
          <w:p w14:paraId="2D8E6293" w14:textId="77777777" w:rsidR="00667F7F" w:rsidRDefault="00861CAB">
            <w:pPr>
              <w:spacing w:after="0" w:line="240" w:lineRule="auto"/>
              <w:ind w:left="57" w:right="57"/>
              <w:rPr>
                <w:rFonts w:ascii="Cambria" w:hAnsi="Cambria"/>
                <w:sz w:val="24"/>
              </w:rPr>
            </w:pPr>
            <w:r>
              <w:rPr>
                <w:rFonts w:ascii="Cambria" w:hAnsi="Cambria"/>
                <w:sz w:val="24"/>
              </w:rPr>
              <w:t>Р 7, Темы: 7.1; 7.2; 7.3;</w:t>
            </w:r>
          </w:p>
          <w:p w14:paraId="4A685B52" w14:textId="77777777" w:rsidR="00667F7F" w:rsidRDefault="00861CAB">
            <w:pPr>
              <w:spacing w:after="0" w:line="240" w:lineRule="auto"/>
              <w:ind w:left="57" w:right="57"/>
              <w:rPr>
                <w:rFonts w:ascii="Cambria" w:hAnsi="Cambria"/>
                <w:sz w:val="24"/>
              </w:rPr>
            </w:pPr>
            <w:r>
              <w:rPr>
                <w:rFonts w:ascii="Cambria" w:hAnsi="Cambria"/>
                <w:sz w:val="24"/>
              </w:rPr>
              <w:t>Р 8, Темы: 8.2; 8.3;</w:t>
            </w:r>
          </w:p>
          <w:p w14:paraId="2084424A" w14:textId="77777777" w:rsidR="00667F7F" w:rsidRDefault="00861CAB">
            <w:pPr>
              <w:spacing w:after="0" w:line="240" w:lineRule="auto"/>
              <w:ind w:left="57" w:right="57"/>
              <w:rPr>
                <w:rFonts w:ascii="Cambria" w:hAnsi="Cambria"/>
                <w:sz w:val="24"/>
              </w:rPr>
            </w:pPr>
            <w:r>
              <w:rPr>
                <w:rFonts w:ascii="Cambria" w:hAnsi="Cambria"/>
                <w:sz w:val="24"/>
              </w:rPr>
              <w:t>Р 9, Темы: 9.1; 9.2; 9.3;</w:t>
            </w:r>
          </w:p>
          <w:p w14:paraId="0CEFE122" w14:textId="77777777" w:rsidR="00667F7F" w:rsidRDefault="00861CAB">
            <w:pPr>
              <w:spacing w:after="0" w:line="240" w:lineRule="auto"/>
              <w:ind w:left="57" w:right="57"/>
              <w:rPr>
                <w:rFonts w:ascii="Cambria" w:hAnsi="Cambria"/>
                <w:sz w:val="24"/>
              </w:rPr>
            </w:pPr>
            <w:r>
              <w:rPr>
                <w:rFonts w:ascii="Cambria" w:hAnsi="Cambria"/>
                <w:sz w:val="24"/>
              </w:rPr>
              <w:t>Р 10, Темы: 10.1;10.2;10.3;</w:t>
            </w:r>
          </w:p>
          <w:p w14:paraId="699C9D6E" w14:textId="77777777" w:rsidR="00667F7F" w:rsidRDefault="00861CAB">
            <w:pPr>
              <w:spacing w:after="0" w:line="240" w:lineRule="auto"/>
              <w:ind w:left="57" w:right="57"/>
              <w:rPr>
                <w:rFonts w:ascii="Cambria" w:hAnsi="Cambria"/>
                <w:sz w:val="24"/>
              </w:rPr>
            </w:pPr>
            <w:r>
              <w:rPr>
                <w:rFonts w:ascii="Cambria" w:hAnsi="Cambria"/>
                <w:sz w:val="24"/>
              </w:rPr>
              <w:t xml:space="preserve">Р 11, Темы: 11.1; 11.2; </w:t>
            </w:r>
          </w:p>
          <w:p w14:paraId="38507B20" w14:textId="77777777" w:rsidR="00667F7F" w:rsidRDefault="00667F7F">
            <w:pPr>
              <w:spacing w:after="0" w:line="240" w:lineRule="auto"/>
              <w:ind w:left="57" w:right="57"/>
              <w:rPr>
                <w:rFonts w:ascii="Cambria" w:hAnsi="Cambria"/>
                <w:sz w:val="24"/>
              </w:rPr>
            </w:pPr>
          </w:p>
          <w:p w14:paraId="02903F43" w14:textId="77777777" w:rsidR="00667F7F" w:rsidRDefault="00861CAB">
            <w:pPr>
              <w:spacing w:after="0" w:line="240" w:lineRule="auto"/>
              <w:ind w:left="57" w:right="57"/>
              <w:rPr>
                <w:rFonts w:ascii="Cambria" w:hAnsi="Cambria"/>
                <w:b/>
                <w:sz w:val="28"/>
              </w:rPr>
            </w:pPr>
            <w:r>
              <w:rPr>
                <w:rFonts w:ascii="Cambria" w:hAnsi="Cambria"/>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2D7AF80" w14:textId="77777777" w:rsidR="00667F7F" w:rsidRDefault="00667F7F"/>
        </w:tc>
      </w:tr>
      <w:tr w:rsidR="00667F7F" w14:paraId="43AF9654"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667F7F" w:rsidRDefault="00861CAB">
            <w:pPr>
              <w:spacing w:after="0" w:line="240" w:lineRule="auto"/>
              <w:ind w:left="57" w:right="57"/>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667F7F" w:rsidRDefault="00861CAB">
            <w:pPr>
              <w:spacing w:after="0" w:line="240" w:lineRule="auto"/>
              <w:ind w:left="57" w:right="57"/>
              <w:rPr>
                <w:rFonts w:ascii="Cambria" w:hAnsi="Cambria"/>
                <w:sz w:val="24"/>
              </w:rPr>
            </w:pPr>
            <w:r>
              <w:rPr>
                <w:rFonts w:ascii="Cambria" w:hAnsi="Cambria"/>
                <w:sz w:val="24"/>
              </w:rPr>
              <w:t>Р 1, Тема 1.1;</w:t>
            </w:r>
          </w:p>
          <w:p w14:paraId="7E8EFAF8" w14:textId="77777777" w:rsidR="00667F7F" w:rsidRDefault="00861CAB">
            <w:pPr>
              <w:spacing w:after="0" w:line="240" w:lineRule="auto"/>
              <w:ind w:left="57" w:right="57"/>
              <w:rPr>
                <w:rFonts w:ascii="Cambria" w:hAnsi="Cambria"/>
                <w:sz w:val="24"/>
              </w:rPr>
            </w:pPr>
            <w:r>
              <w:rPr>
                <w:rFonts w:ascii="Cambria" w:hAnsi="Cambria"/>
                <w:sz w:val="24"/>
              </w:rPr>
              <w:t>Р 2, Тема 2.1;</w:t>
            </w:r>
          </w:p>
          <w:p w14:paraId="4E3F0AAF" w14:textId="77777777" w:rsidR="00667F7F" w:rsidRDefault="00861CAB">
            <w:pPr>
              <w:spacing w:after="0" w:line="240" w:lineRule="auto"/>
              <w:ind w:left="57" w:right="57"/>
              <w:rPr>
                <w:rFonts w:ascii="Cambria" w:hAnsi="Cambria"/>
                <w:sz w:val="24"/>
              </w:rPr>
            </w:pPr>
            <w:r>
              <w:rPr>
                <w:rFonts w:ascii="Cambria" w:hAnsi="Cambria"/>
                <w:sz w:val="24"/>
              </w:rPr>
              <w:t>Р 3, Темы: 3.1; 3.2;</w:t>
            </w:r>
          </w:p>
          <w:p w14:paraId="6389A886" w14:textId="77777777" w:rsidR="00667F7F" w:rsidRDefault="00861CAB">
            <w:pPr>
              <w:spacing w:after="0" w:line="240" w:lineRule="auto"/>
              <w:ind w:left="57" w:right="57"/>
              <w:rPr>
                <w:rFonts w:ascii="Cambria" w:hAnsi="Cambria"/>
                <w:sz w:val="24"/>
              </w:rPr>
            </w:pPr>
            <w:r>
              <w:rPr>
                <w:rFonts w:ascii="Cambria" w:hAnsi="Cambria"/>
                <w:sz w:val="24"/>
              </w:rPr>
              <w:t>Р 4, Темы: 4.1; 4.2;</w:t>
            </w:r>
          </w:p>
          <w:p w14:paraId="33130B6D" w14:textId="77777777" w:rsidR="00667F7F" w:rsidRDefault="00861CAB">
            <w:pPr>
              <w:spacing w:after="0" w:line="240" w:lineRule="auto"/>
              <w:ind w:left="57" w:right="57"/>
              <w:rPr>
                <w:rFonts w:ascii="Cambria" w:hAnsi="Cambria"/>
                <w:sz w:val="24"/>
              </w:rPr>
            </w:pPr>
            <w:r>
              <w:rPr>
                <w:rFonts w:ascii="Cambria" w:hAnsi="Cambria"/>
                <w:sz w:val="24"/>
              </w:rPr>
              <w:t>Р 6, Темы: 6.1;6.2;</w:t>
            </w:r>
          </w:p>
          <w:p w14:paraId="7CAA19E7" w14:textId="77777777" w:rsidR="00667F7F" w:rsidRDefault="00861CAB">
            <w:pPr>
              <w:spacing w:after="0" w:line="240" w:lineRule="auto"/>
              <w:ind w:left="57" w:right="57"/>
              <w:rPr>
                <w:rFonts w:ascii="Cambria" w:hAnsi="Cambria"/>
                <w:sz w:val="24"/>
              </w:rPr>
            </w:pPr>
            <w:r>
              <w:rPr>
                <w:rFonts w:ascii="Cambria" w:hAnsi="Cambria"/>
                <w:sz w:val="24"/>
              </w:rPr>
              <w:t>Р 8, Темы: 8.2;8.3;</w:t>
            </w:r>
          </w:p>
          <w:p w14:paraId="24B0B3CC" w14:textId="77777777" w:rsidR="00667F7F" w:rsidRDefault="00861CAB">
            <w:pPr>
              <w:spacing w:after="0" w:line="240" w:lineRule="auto"/>
              <w:ind w:left="57" w:right="57"/>
              <w:rPr>
                <w:rFonts w:ascii="Cambria" w:hAnsi="Cambria"/>
                <w:sz w:val="24"/>
              </w:rPr>
            </w:pPr>
            <w:r>
              <w:rPr>
                <w:rFonts w:ascii="Cambria" w:hAnsi="Cambria"/>
                <w:sz w:val="24"/>
              </w:rPr>
              <w:t>Р 11, Темы: 11.1; 11.3</w:t>
            </w:r>
          </w:p>
          <w:p w14:paraId="29EE5CC5" w14:textId="77777777" w:rsidR="00667F7F" w:rsidRDefault="00667F7F">
            <w:pPr>
              <w:spacing w:after="0" w:line="240" w:lineRule="auto"/>
              <w:ind w:left="57" w:right="57"/>
              <w:rPr>
                <w:rFonts w:ascii="Cambria" w:hAnsi="Cambria"/>
                <w:sz w:val="24"/>
              </w:rPr>
            </w:pPr>
          </w:p>
          <w:p w14:paraId="3869CC3B" w14:textId="77777777" w:rsidR="00667F7F" w:rsidRDefault="00861CAB">
            <w:pPr>
              <w:spacing w:after="0" w:line="240" w:lineRule="auto"/>
              <w:ind w:left="57" w:right="57"/>
              <w:rPr>
                <w:rFonts w:ascii="Cambria" w:hAnsi="Cambria"/>
                <w:b/>
                <w:sz w:val="28"/>
              </w:rPr>
            </w:pPr>
            <w:r>
              <w:rPr>
                <w:rFonts w:ascii="Cambria" w:hAnsi="Cambria"/>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DCCC508" w14:textId="77777777" w:rsidR="00667F7F" w:rsidRDefault="00667F7F"/>
        </w:tc>
      </w:tr>
      <w:tr w:rsidR="00667F7F" w14:paraId="7E3AED73"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667F7F" w:rsidRDefault="00861CAB">
            <w:pPr>
              <w:spacing w:after="0" w:line="240" w:lineRule="auto"/>
              <w:ind w:left="57" w:right="57"/>
              <w:rPr>
                <w:rFonts w:ascii="Cambria" w:hAnsi="Cambria"/>
                <w:sz w:val="24"/>
              </w:rPr>
            </w:pPr>
            <w:r>
              <w:rPr>
                <w:rFonts w:ascii="Cambria" w:hAnsi="Cambria"/>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667F7F" w:rsidRDefault="00861CAB">
            <w:pPr>
              <w:spacing w:after="0" w:line="240" w:lineRule="auto"/>
              <w:ind w:left="57" w:right="57"/>
              <w:rPr>
                <w:rFonts w:ascii="Cambria" w:hAnsi="Cambria"/>
                <w:sz w:val="24"/>
              </w:rPr>
            </w:pPr>
            <w:r>
              <w:rPr>
                <w:rStyle w:val="1f6"/>
                <w:rFonts w:ascii="Cambria" w:hAnsi="Cambria"/>
                <w:sz w:val="24"/>
              </w:rPr>
              <w:t>Р 1, Тема 1.1;</w:t>
            </w:r>
          </w:p>
          <w:p w14:paraId="0DC28443" w14:textId="77777777" w:rsidR="00667F7F" w:rsidRDefault="00861CAB">
            <w:pPr>
              <w:spacing w:after="0" w:line="240" w:lineRule="auto"/>
              <w:ind w:left="57" w:right="57"/>
              <w:rPr>
                <w:rFonts w:ascii="Cambria" w:hAnsi="Cambria"/>
                <w:sz w:val="24"/>
              </w:rPr>
            </w:pPr>
            <w:r>
              <w:rPr>
                <w:rStyle w:val="1f6"/>
                <w:rFonts w:ascii="Cambria" w:hAnsi="Cambria"/>
                <w:sz w:val="24"/>
              </w:rPr>
              <w:t>Р 6, Тема 6.1;</w:t>
            </w:r>
          </w:p>
          <w:p w14:paraId="7A58A719" w14:textId="77777777" w:rsidR="00667F7F" w:rsidRDefault="00861CAB">
            <w:pPr>
              <w:spacing w:after="0" w:line="240" w:lineRule="auto"/>
              <w:ind w:left="57" w:right="57"/>
              <w:rPr>
                <w:rFonts w:ascii="Cambria" w:hAnsi="Cambria"/>
                <w:sz w:val="24"/>
              </w:rPr>
            </w:pPr>
            <w:r>
              <w:rPr>
                <w:rStyle w:val="1f6"/>
                <w:rFonts w:ascii="Cambria" w:hAnsi="Cambria"/>
                <w:sz w:val="24"/>
              </w:rPr>
              <w:t>Р 7, Темы: 7.1;7.2;7.3;</w:t>
            </w:r>
          </w:p>
          <w:p w14:paraId="360F6318" w14:textId="77777777" w:rsidR="00667F7F" w:rsidRDefault="00861CAB">
            <w:pPr>
              <w:spacing w:after="0" w:line="240" w:lineRule="auto"/>
              <w:ind w:left="57" w:right="57"/>
              <w:rPr>
                <w:rFonts w:ascii="Cambria" w:hAnsi="Cambria"/>
                <w:sz w:val="24"/>
              </w:rPr>
            </w:pPr>
            <w:r>
              <w:rPr>
                <w:rStyle w:val="1f6"/>
                <w:rFonts w:ascii="Cambria" w:hAnsi="Cambria"/>
                <w:sz w:val="24"/>
              </w:rPr>
              <w:t>Р 8, Темы: 8.2;8.3;</w:t>
            </w:r>
          </w:p>
          <w:p w14:paraId="075950AF" w14:textId="77777777" w:rsidR="00667F7F" w:rsidRDefault="00861CAB">
            <w:pPr>
              <w:spacing w:after="0" w:line="240" w:lineRule="auto"/>
              <w:ind w:left="57" w:right="57"/>
              <w:rPr>
                <w:rFonts w:ascii="Cambria" w:hAnsi="Cambria"/>
                <w:sz w:val="24"/>
              </w:rPr>
            </w:pPr>
            <w:r>
              <w:rPr>
                <w:rStyle w:val="1f6"/>
                <w:rFonts w:ascii="Cambria" w:hAnsi="Cambria"/>
                <w:sz w:val="24"/>
              </w:rPr>
              <w:t>Р 10, Темы: 10.1;10.2; 10.3;</w:t>
            </w:r>
          </w:p>
          <w:p w14:paraId="08790F90" w14:textId="77777777" w:rsidR="00667F7F" w:rsidRDefault="00861CAB">
            <w:pPr>
              <w:spacing w:after="0" w:line="240" w:lineRule="auto"/>
              <w:ind w:left="57" w:right="57"/>
              <w:rPr>
                <w:rStyle w:val="1f6"/>
                <w:rFonts w:ascii="Cambria" w:hAnsi="Cambria"/>
                <w:sz w:val="24"/>
              </w:rPr>
            </w:pPr>
            <w:r>
              <w:rPr>
                <w:rStyle w:val="1f6"/>
                <w:rFonts w:ascii="Cambria" w:hAnsi="Cambria"/>
                <w:sz w:val="24"/>
              </w:rPr>
              <w:t>Р 11, Темы: 11.2;11.3</w:t>
            </w:r>
          </w:p>
          <w:p w14:paraId="2756AD74" w14:textId="77777777" w:rsidR="00667F7F" w:rsidRDefault="00667F7F">
            <w:pPr>
              <w:spacing w:after="0" w:line="240" w:lineRule="auto"/>
              <w:ind w:left="57" w:right="57"/>
              <w:rPr>
                <w:rStyle w:val="1f6"/>
                <w:rFonts w:ascii="Cambria" w:hAnsi="Cambria"/>
                <w:sz w:val="24"/>
              </w:rPr>
            </w:pPr>
          </w:p>
          <w:p w14:paraId="43490013" w14:textId="77777777" w:rsidR="00667F7F" w:rsidRDefault="00861CAB">
            <w:pPr>
              <w:spacing w:after="0" w:line="240" w:lineRule="auto"/>
              <w:ind w:left="57" w:right="57"/>
              <w:rPr>
                <w:rFonts w:ascii="Cambria" w:hAnsi="Cambria"/>
              </w:rPr>
            </w:pPr>
            <w:r>
              <w:rPr>
                <w:rStyle w:val="1f6"/>
                <w:rFonts w:ascii="Cambria" w:hAnsi="Cambria"/>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294B6F0" w14:textId="77777777" w:rsidR="00667F7F" w:rsidRDefault="00667F7F"/>
        </w:tc>
      </w:tr>
      <w:tr w:rsidR="00667F7F" w14:paraId="5412038E" w14:textId="77777777">
        <w:trPr>
          <w:jc w:val="center"/>
        </w:trPr>
        <w:tc>
          <w:tcPr>
            <w:tcW w:w="3114" w:type="dxa"/>
            <w:tcBorders>
              <w:top w:val="single" w:sz="4" w:space="0" w:color="000000"/>
              <w:left w:val="single" w:sz="4" w:space="0" w:color="000000"/>
              <w:bottom w:val="single" w:sz="4" w:space="0" w:color="000000"/>
              <w:right w:val="single" w:sz="4" w:space="0" w:color="000000"/>
            </w:tcBorders>
          </w:tcPr>
          <w:p w14:paraId="35B453EE" w14:textId="77777777" w:rsidR="00667F7F" w:rsidRDefault="00861CAB">
            <w:pPr>
              <w:spacing w:after="0" w:line="240" w:lineRule="auto"/>
              <w:ind w:left="57" w:right="57"/>
              <w:rPr>
                <w:rFonts w:ascii="Cambria" w:hAnsi="Cambria"/>
                <w:b/>
                <w:i/>
                <w:color w:val="00B050"/>
                <w:sz w:val="24"/>
              </w:rPr>
            </w:pPr>
            <w:r>
              <w:rPr>
                <w:rFonts w:ascii="Cambria" w:hAnsi="Cambria"/>
                <w:b/>
                <w:i/>
                <w:sz w:val="24"/>
              </w:rPr>
              <w:t xml:space="preserve">ПК </w:t>
            </w:r>
            <w:r>
              <w:rPr>
                <w:rFonts w:ascii="Cambria" w:hAnsi="Cambria"/>
                <w:b/>
                <w:i/>
                <w:sz w:val="24"/>
                <w:vertAlign w:val="superscript"/>
              </w:rPr>
              <w:footnoteReference w:id="5"/>
            </w:r>
            <w:r>
              <w:rPr>
                <w:rFonts w:ascii="Cambria" w:hAnsi="Cambria"/>
                <w:b/>
                <w:i/>
                <w:sz w:val="24"/>
              </w:rPr>
              <w:t>…</w:t>
            </w:r>
            <w:bookmarkEnd w:id="18"/>
          </w:p>
        </w:tc>
        <w:tc>
          <w:tcPr>
            <w:tcW w:w="3062" w:type="dxa"/>
            <w:tcBorders>
              <w:top w:val="single" w:sz="4" w:space="0" w:color="000000"/>
              <w:left w:val="single" w:sz="4" w:space="0" w:color="000000"/>
              <w:bottom w:val="single" w:sz="4" w:space="0" w:color="000000"/>
              <w:right w:val="single" w:sz="4" w:space="0" w:color="000000"/>
            </w:tcBorders>
          </w:tcPr>
          <w:p w14:paraId="6204B4BD" w14:textId="77777777" w:rsidR="00667F7F" w:rsidRDefault="00667F7F">
            <w:pPr>
              <w:spacing w:after="0" w:line="240" w:lineRule="auto"/>
              <w:ind w:left="57" w:right="57"/>
              <w:jc w:val="center"/>
              <w:rPr>
                <w:rFonts w:ascii="Cambria" w:hAnsi="Cambria"/>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996AA59" w14:textId="77777777" w:rsidR="00667F7F" w:rsidRDefault="00667F7F"/>
        </w:tc>
      </w:tr>
    </w:tbl>
    <w:p w14:paraId="521F35A7" w14:textId="77777777" w:rsidR="00667F7F" w:rsidRDefault="00667F7F">
      <w:pPr>
        <w:spacing w:after="0" w:line="240" w:lineRule="auto"/>
        <w:ind w:left="57" w:right="57"/>
        <w:jc w:val="right"/>
        <w:rPr>
          <w:rFonts w:ascii="Cambria" w:hAnsi="Cambria"/>
          <w:sz w:val="24"/>
        </w:rPr>
      </w:pPr>
    </w:p>
    <w:sectPr w:rsidR="00667F7F">
      <w:footerReference w:type="default" r:id="rId11"/>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4AB78" w14:textId="77777777" w:rsidR="00B22042" w:rsidRDefault="00B22042">
      <w:pPr>
        <w:spacing w:after="0" w:line="240" w:lineRule="auto"/>
      </w:pPr>
      <w:r>
        <w:separator/>
      </w:r>
    </w:p>
  </w:endnote>
  <w:endnote w:type="continuationSeparator" w:id="0">
    <w:p w14:paraId="227D468E" w14:textId="77777777" w:rsidR="00B22042" w:rsidRDefault="00B22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6EDBE3D2" w:rsidR="00667F7F" w:rsidRDefault="00861CAB">
    <w:pPr>
      <w:pStyle w:val="a3"/>
      <w:jc w:val="right"/>
    </w:pPr>
    <w:r>
      <w:fldChar w:fldCharType="begin"/>
    </w:r>
    <w:r>
      <w:instrText xml:space="preserve">PAGE </w:instrText>
    </w:r>
    <w:r>
      <w:fldChar w:fldCharType="separate"/>
    </w:r>
    <w:r w:rsidR="00395DB6">
      <w:rPr>
        <w:noProof/>
      </w:rPr>
      <w:t>3</w:t>
    </w:r>
    <w:r>
      <w:fldChar w:fldCharType="end"/>
    </w:r>
  </w:p>
  <w:p w14:paraId="3F77AF4B" w14:textId="77777777" w:rsidR="00667F7F" w:rsidRDefault="00667F7F">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7C89F454" w:rsidR="00667F7F" w:rsidRDefault="00861CAB">
    <w:pPr>
      <w:pStyle w:val="a3"/>
      <w:jc w:val="right"/>
    </w:pPr>
    <w:r>
      <w:fldChar w:fldCharType="begin"/>
    </w:r>
    <w:r>
      <w:instrText xml:space="preserve">PAGE </w:instrText>
    </w:r>
    <w:r>
      <w:fldChar w:fldCharType="separate"/>
    </w:r>
    <w:r w:rsidR="00395DB6">
      <w:rPr>
        <w:noProof/>
      </w:rPr>
      <w:t>13</w:t>
    </w:r>
    <w:r>
      <w:fldChar w:fldCharType="end"/>
    </w:r>
  </w:p>
  <w:p w14:paraId="71DA152A" w14:textId="77777777" w:rsidR="00667F7F" w:rsidRDefault="00667F7F">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29F60900" w:rsidR="00667F7F" w:rsidRDefault="00861CAB">
    <w:pPr>
      <w:pStyle w:val="a3"/>
      <w:jc w:val="right"/>
    </w:pPr>
    <w:r>
      <w:fldChar w:fldCharType="begin"/>
    </w:r>
    <w:r>
      <w:instrText xml:space="preserve">PAGE </w:instrText>
    </w:r>
    <w:r>
      <w:fldChar w:fldCharType="separate"/>
    </w:r>
    <w:r w:rsidR="00395DB6">
      <w:rPr>
        <w:noProof/>
      </w:rPr>
      <w:t>14</w:t>
    </w:r>
    <w:r>
      <w:fldChar w:fldCharType="end"/>
    </w:r>
  </w:p>
  <w:p w14:paraId="56BC683E" w14:textId="77777777" w:rsidR="00667F7F" w:rsidRDefault="00667F7F">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520E20D1" w:rsidR="00667F7F" w:rsidRDefault="00861CAB">
    <w:pPr>
      <w:pStyle w:val="a3"/>
      <w:jc w:val="right"/>
    </w:pPr>
    <w:r>
      <w:fldChar w:fldCharType="begin"/>
    </w:r>
    <w:r>
      <w:instrText xml:space="preserve">PAGE </w:instrText>
    </w:r>
    <w:r>
      <w:fldChar w:fldCharType="separate"/>
    </w:r>
    <w:r w:rsidR="00395DB6">
      <w:rPr>
        <w:noProof/>
      </w:rPr>
      <w:t>21</w:t>
    </w:r>
    <w:r>
      <w:fldChar w:fldCharType="end"/>
    </w:r>
  </w:p>
  <w:p w14:paraId="60BB66CD" w14:textId="77777777" w:rsidR="00667F7F" w:rsidRDefault="00667F7F">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63E31854" w:rsidR="00667F7F" w:rsidRDefault="00861CAB">
    <w:pPr>
      <w:pStyle w:val="a3"/>
      <w:jc w:val="right"/>
    </w:pPr>
    <w:r>
      <w:fldChar w:fldCharType="begin"/>
    </w:r>
    <w:r>
      <w:instrText xml:space="preserve">PAGE </w:instrText>
    </w:r>
    <w:r>
      <w:fldChar w:fldCharType="separate"/>
    </w:r>
    <w:r w:rsidR="00395DB6">
      <w:rPr>
        <w:noProof/>
      </w:rPr>
      <w:t>27</w:t>
    </w:r>
    <w:r>
      <w:fldChar w:fldCharType="end"/>
    </w:r>
  </w:p>
  <w:p w14:paraId="0A3B6A2F" w14:textId="77777777" w:rsidR="00667F7F" w:rsidRDefault="00667F7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7124" w14:textId="77777777" w:rsidR="00B22042" w:rsidRDefault="00B22042">
      <w:pPr>
        <w:spacing w:after="0" w:line="240" w:lineRule="auto"/>
      </w:pPr>
      <w:r>
        <w:separator/>
      </w:r>
    </w:p>
  </w:footnote>
  <w:footnote w:type="continuationSeparator" w:id="0">
    <w:p w14:paraId="1B93333E" w14:textId="77777777" w:rsidR="00B22042" w:rsidRDefault="00B22042">
      <w:pPr>
        <w:spacing w:after="0" w:line="240" w:lineRule="auto"/>
      </w:pPr>
      <w:r>
        <w:continuationSeparator/>
      </w:r>
    </w:p>
  </w:footnote>
  <w:footnote w:id="1">
    <w:p w14:paraId="47944FF4"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Указываются личностные и метапредметные результаты из ФГОС СОО (в отлагательной форме), в формировании которых участвует общеобразовательная дисциплина.</w:t>
      </w:r>
    </w:p>
  </w:footnote>
  <w:footnote w:id="2">
    <w:p w14:paraId="1FCC1145"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 xml:space="preserve"> 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3">
    <w:p w14:paraId="72BF3E6F" w14:textId="77777777" w:rsidR="00667F7F" w:rsidRDefault="00861CAB">
      <w:pPr>
        <w:pStyle w:val="Footnote"/>
        <w:rPr>
          <w:rFonts w:ascii="Times New Roman" w:hAnsi="Times New Roman"/>
        </w:rPr>
      </w:pPr>
      <w:r>
        <w:rPr>
          <w:rFonts w:ascii="Times New Roman" w:hAnsi="Times New Roman"/>
          <w:vertAlign w:val="superscript"/>
        </w:rPr>
        <w:footnoteRef/>
      </w:r>
      <w:r>
        <w:rPr>
          <w:rFonts w:ascii="Times New Roman" w:hAnsi="Times New Roman"/>
        </w:rPr>
        <w:t>ПК указываются в соответствии с ФГОС СПО реализуемой профессии / специальности</w:t>
      </w:r>
    </w:p>
  </w:footnote>
  <w:footnote w:id="4">
    <w:p w14:paraId="2DCB1545" w14:textId="77777777" w:rsidR="00667F7F" w:rsidRDefault="00861CAB">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 xml:space="preserve">Отражается ПК, </w:t>
      </w:r>
      <w:bookmarkStart w:id="10" w:name="_Hlk114489068"/>
      <w:r>
        <w:rPr>
          <w:rFonts w:ascii="Times New Roman" w:hAnsi="Times New Roman"/>
        </w:rP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10"/>
    </w:p>
  </w:footnote>
  <w:footnote w:id="5">
    <w:p w14:paraId="62FBD619" w14:textId="77777777" w:rsidR="00667F7F" w:rsidRDefault="00861CAB">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7F"/>
    <w:rsid w:val="00395DB6"/>
    <w:rsid w:val="005375D0"/>
    <w:rsid w:val="00646C69"/>
    <w:rsid w:val="00667F7F"/>
    <w:rsid w:val="007E5914"/>
    <w:rsid w:val="00861CAB"/>
    <w:rsid w:val="00B22042"/>
    <w:rsid w:val="00B9187E"/>
    <w:rsid w:val="00E47278"/>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59943A4C-E420-4CB1-8A60-925CBC01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99"/>
    <w:qFormat/>
    <w:pPr>
      <w:keepNext/>
      <w:keepLines/>
      <w:spacing w:before="360" w:after="80"/>
    </w:pPr>
    <w:rPr>
      <w:rFonts w:ascii="Georgia" w:hAnsi="Georgia"/>
      <w:i/>
      <w:color w:val="666666"/>
      <w:sz w:val="48"/>
    </w:rPr>
  </w:style>
  <w:style w:type="character" w:customStyle="1" w:styleId="af3">
    <w:name w:val="Подзаголовок Знак"/>
    <w:basedOn w:val="1"/>
    <w:link w:val="af2"/>
    <w:uiPriority w:val="99"/>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31</Pages>
  <Words>7150</Words>
  <Characters>40761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307</cp:lastModifiedBy>
  <cp:revision>3</cp:revision>
  <cp:lastPrinted>2024-06-18T07:58:00Z</cp:lastPrinted>
  <dcterms:created xsi:type="dcterms:W3CDTF">2024-06-18T13:36:00Z</dcterms:created>
  <dcterms:modified xsi:type="dcterms:W3CDTF">2024-08-30T12:55:00Z</dcterms:modified>
</cp:coreProperties>
</file>